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3715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4E45">
        <w:rPr>
          <w:rFonts w:ascii="Times New Roman" w:eastAsia="Times New Roman" w:hAnsi="Times New Roman" w:cs="Times New Roman"/>
          <w:color w:val="000000"/>
          <w:sz w:val="32"/>
          <w:szCs w:val="32"/>
        </w:rPr>
        <w:t>BAHAN AJAR MATAKULIAH BUSANA WANITA DAN ANAK</w:t>
      </w:r>
    </w:p>
    <w:p w14:paraId="4D7605C8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E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PENERAPAN KONSEP SUSTAINABLE </w:t>
      </w:r>
    </w:p>
    <w:p w14:paraId="43C8ABBD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E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PADA INDUSTRI FASHION</w:t>
      </w:r>
    </w:p>
    <w:p w14:paraId="04714296" w14:textId="77777777" w:rsidR="004C4E45" w:rsidRPr="004C4E45" w:rsidRDefault="004C4E45" w:rsidP="004C4E45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8142E91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94B1B63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C4E45">
        <w:rPr>
          <w:rFonts w:ascii="Times New Roman" w:eastAsia="Times New Roman" w:hAnsi="Times New Roman" w:cs="Times New Roman"/>
          <w:color w:val="000000"/>
          <w:sz w:val="32"/>
          <w:szCs w:val="32"/>
        </w:rPr>
        <w:t>Oleh :</w:t>
      </w:r>
      <w:proofErr w:type="gramEnd"/>
    </w:p>
    <w:p w14:paraId="21666CF9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Ni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Luh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Ayu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Pradnyani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Utami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, S.Tr.Ds</w:t>
      </w:r>
      <w:proofErr w:type="gram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.,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M</w:t>
      </w:r>
      <w:proofErr w:type="gram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.Sn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716F5549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Drs.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Tjokorda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Gde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Abinanda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Sukawati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M.Sn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5727C0A3" w14:textId="77777777" w:rsidR="004C4E45" w:rsidRPr="004C4E45" w:rsidRDefault="004C4E45" w:rsidP="004C4E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Nyoman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Dewi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Pebryani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proofErr w:type="gram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ST.,MA</w:t>
      </w:r>
      <w:proofErr w:type="gram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.,</w:t>
      </w:r>
      <w:proofErr w:type="spellStart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PH.d</w:t>
      </w:r>
      <w:proofErr w:type="spellEnd"/>
      <w:r w:rsidRPr="004C4E4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14:paraId="2B161571" w14:textId="77777777" w:rsidR="004C4E45" w:rsidRP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15CEE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6D7E0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475CE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839F9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4F301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B3644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DC4CA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35D6A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371CA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13AC3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FF4B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9996A" w14:textId="77777777" w:rsidR="004C4E45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680E" w14:textId="77777777" w:rsidR="003733A9" w:rsidRDefault="004C4E45" w:rsidP="003733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A9">
        <w:rPr>
          <w:rFonts w:ascii="Times New Roman" w:hAnsi="Times New Roman" w:cs="Times New Roman"/>
          <w:b/>
          <w:bCs/>
          <w:sz w:val="24"/>
          <w:szCs w:val="24"/>
        </w:rPr>
        <w:lastRenderedPageBreak/>
        <w:t>KATA PENGANTAR</w:t>
      </w:r>
    </w:p>
    <w:p w14:paraId="3CC78DD2" w14:textId="77777777" w:rsidR="004C4E45" w:rsidRPr="003733A9" w:rsidRDefault="004C4E45" w:rsidP="003733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875A0" w14:textId="77777777" w:rsidR="004C4E45" w:rsidRDefault="003733A9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-Nya, kami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ahan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Muda</w:t>
      </w:r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dibiayai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DIPA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Indonesia Denpasar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3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A9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ahan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rintangan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fashion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fashion masa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A9">
        <w:rPr>
          <w:rFonts w:ascii="Times New Roman" w:hAnsi="Times New Roman" w:cs="Times New Roman"/>
          <w:sz w:val="24"/>
          <w:szCs w:val="24"/>
        </w:rPr>
        <w:t xml:space="preserve">Di era di mana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sustainable fashion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fashion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beretika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>.</w:t>
      </w:r>
    </w:p>
    <w:p w14:paraId="49E547C7" w14:textId="77777777" w:rsidR="003733A9" w:rsidRDefault="003733A9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</w:t>
      </w:r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A9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fashion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>.</w:t>
      </w:r>
      <w:r w:rsidR="004C4E45">
        <w:rPr>
          <w:rFonts w:ascii="Times New Roman" w:hAnsi="Times New Roman" w:cs="Times New Roman"/>
          <w:sz w:val="24"/>
          <w:szCs w:val="24"/>
        </w:rPr>
        <w:t xml:space="preserve"> </w:t>
      </w:r>
      <w:r w:rsidRPr="003733A9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berinovasi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3A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733A9">
        <w:rPr>
          <w:rFonts w:ascii="Times New Roman" w:hAnsi="Times New Roman" w:cs="Times New Roman"/>
          <w:sz w:val="24"/>
          <w:szCs w:val="24"/>
        </w:rPr>
        <w:t>.</w:t>
      </w:r>
    </w:p>
    <w:p w14:paraId="7BFF7029" w14:textId="77777777" w:rsidR="004C4E45" w:rsidRDefault="004C4E45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7ED10E" w14:textId="77777777" w:rsidR="004C4E45" w:rsidRDefault="004C4E45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26B8D0" w14:textId="77777777" w:rsidR="004C4E45" w:rsidRDefault="004C4E45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8CDC46" w14:textId="77777777" w:rsidR="004C4E45" w:rsidRDefault="004C4E45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EB6C07" w14:textId="77777777" w:rsidR="004C4E45" w:rsidRDefault="004C4E45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9C3976" w14:textId="77777777" w:rsidR="004C4E45" w:rsidRDefault="004C4E45" w:rsidP="004C4E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553371" w14:textId="77777777" w:rsidR="004C4E45" w:rsidRDefault="004C4E45" w:rsidP="004C4E4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14:paraId="50A34C25" w14:textId="77777777" w:rsidR="004C4E45" w:rsidRDefault="004C4E45" w:rsidP="004C4E4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CF5F8" w14:textId="77777777" w:rsidR="004C4E45" w:rsidRDefault="004C4E45" w:rsidP="004C4E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14:paraId="3D64EC5B" w14:textId="77777777" w:rsidR="004C4E45" w:rsidRDefault="004C4E45" w:rsidP="004C4E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63CC40EA" w14:textId="77777777" w:rsidR="004C4E45" w:rsidRDefault="004C4E45" w:rsidP="004C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BAGIAN 1</w:t>
      </w:r>
      <w:r>
        <w:rPr>
          <w:rFonts w:ascii="Times New Roman" w:hAnsi="Times New Roman" w:cs="Times New Roman"/>
          <w:sz w:val="24"/>
          <w:szCs w:val="24"/>
        </w:rPr>
        <w:tab/>
        <w:t>PENDAHULUAN</w:t>
      </w:r>
    </w:p>
    <w:p w14:paraId="2DE33364" w14:textId="77777777" w:rsidR="004C4E45" w:rsidRDefault="004C4E45" w:rsidP="004C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BAGIAN 2</w:t>
      </w:r>
      <w:r>
        <w:rPr>
          <w:rFonts w:ascii="Times New Roman" w:hAnsi="Times New Roman" w:cs="Times New Roman"/>
          <w:sz w:val="24"/>
          <w:szCs w:val="24"/>
        </w:rPr>
        <w:tab/>
      </w:r>
      <w:r w:rsidR="009075E0">
        <w:rPr>
          <w:rFonts w:ascii="Times New Roman" w:hAnsi="Times New Roman" w:cs="Times New Roman"/>
          <w:sz w:val="24"/>
          <w:szCs w:val="24"/>
        </w:rPr>
        <w:t>INDUSTRI FASHION</w:t>
      </w:r>
    </w:p>
    <w:p w14:paraId="003749C4" w14:textId="77777777" w:rsidR="004C4E45" w:rsidRDefault="004C4E45" w:rsidP="004C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BAGIAN 3</w:t>
      </w:r>
      <w:r>
        <w:rPr>
          <w:rFonts w:ascii="Times New Roman" w:hAnsi="Times New Roman" w:cs="Times New Roman"/>
          <w:sz w:val="24"/>
          <w:szCs w:val="24"/>
        </w:rPr>
        <w:tab/>
      </w:r>
      <w:r w:rsidR="009075E0">
        <w:rPr>
          <w:rFonts w:ascii="Times New Roman" w:hAnsi="Times New Roman" w:cs="Times New Roman"/>
          <w:sz w:val="24"/>
          <w:szCs w:val="24"/>
        </w:rPr>
        <w:t>FAST FASHION</w:t>
      </w:r>
    </w:p>
    <w:p w14:paraId="64158DC9" w14:textId="77777777" w:rsidR="004C4E45" w:rsidRDefault="004C4E45" w:rsidP="004C4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BAGIAN 4 </w:t>
      </w:r>
      <w:r>
        <w:rPr>
          <w:rFonts w:ascii="Times New Roman" w:hAnsi="Times New Roman" w:cs="Times New Roman"/>
          <w:sz w:val="24"/>
          <w:szCs w:val="24"/>
        </w:rPr>
        <w:tab/>
        <w:t xml:space="preserve">KONSEP </w:t>
      </w:r>
      <w:r w:rsidR="009075E0">
        <w:rPr>
          <w:rFonts w:ascii="Times New Roman" w:hAnsi="Times New Roman" w:cs="Times New Roman"/>
          <w:sz w:val="24"/>
          <w:szCs w:val="24"/>
        </w:rPr>
        <w:t>SUSTAINABLE FASHION</w:t>
      </w:r>
    </w:p>
    <w:p w14:paraId="29ED50F5" w14:textId="77777777" w:rsidR="004C4E45" w:rsidRDefault="004C4E45" w:rsidP="004C4E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0478F50" w14:textId="77777777" w:rsidR="004C4E45" w:rsidRDefault="004C4E45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1AE68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C840D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2D05F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0AAD8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7149D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E6D22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D5744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9A219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C6895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4EB41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1EF42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49E3B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6FC72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9867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66BF9" w14:textId="77777777" w:rsidR="00462644" w:rsidRDefault="00462644" w:rsidP="004C4E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3762" w14:textId="77777777" w:rsidR="004535F0" w:rsidRDefault="004535F0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BAGIAN 1 </w:t>
      </w:r>
    </w:p>
    <w:p w14:paraId="2B1E4AE6" w14:textId="77777777" w:rsidR="004535F0" w:rsidRDefault="004535F0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PENDAHULUAN </w:t>
      </w:r>
    </w:p>
    <w:p w14:paraId="442C180C" w14:textId="77777777" w:rsidR="004535F0" w:rsidRDefault="004535F0" w:rsidP="00453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A35611" w14:textId="77777777" w:rsidR="004535F0" w:rsidRPr="003E688B" w:rsidRDefault="004535F0" w:rsidP="00453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8B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3E688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3E688B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3E688B">
        <w:rPr>
          <w:rFonts w:ascii="Times New Roman" w:hAnsi="Times New Roman" w:cs="Times New Roman"/>
          <w:sz w:val="24"/>
          <w:szCs w:val="24"/>
        </w:rPr>
        <w:t xml:space="preserve"> Wanita dan Anak</w:t>
      </w:r>
    </w:p>
    <w:p w14:paraId="1729BA45" w14:textId="77777777" w:rsidR="004535F0" w:rsidRPr="003E688B" w:rsidRDefault="004535F0" w:rsidP="00453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8B">
        <w:rPr>
          <w:rFonts w:ascii="Times New Roman" w:hAnsi="Times New Roman" w:cs="Times New Roman"/>
          <w:sz w:val="24"/>
          <w:szCs w:val="24"/>
        </w:rPr>
        <w:t>Kode MK/SKS</w:t>
      </w:r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E688B">
        <w:rPr>
          <w:rFonts w:ascii="Times New Roman" w:hAnsi="Times New Roman" w:cs="Times New Roman"/>
          <w:color w:val="000000"/>
        </w:rPr>
        <w:t>DM 103</w:t>
      </w:r>
      <w:r w:rsidRPr="003E688B">
        <w:rPr>
          <w:rFonts w:ascii="Times New Roman" w:hAnsi="Times New Roman" w:cs="Times New Roman"/>
          <w:sz w:val="24"/>
          <w:szCs w:val="24"/>
        </w:rPr>
        <w:t xml:space="preserve"> / 3 SKS</w:t>
      </w:r>
    </w:p>
    <w:p w14:paraId="36DBB8B7" w14:textId="77777777" w:rsidR="004535F0" w:rsidRPr="003E688B" w:rsidRDefault="004535F0" w:rsidP="00453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8B">
        <w:rPr>
          <w:rFonts w:ascii="Times New Roman" w:hAnsi="Times New Roman" w:cs="Times New Roman"/>
          <w:sz w:val="24"/>
          <w:szCs w:val="24"/>
        </w:rPr>
        <w:t>Semester</w:t>
      </w:r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  <w:t>: 2</w:t>
      </w:r>
    </w:p>
    <w:p w14:paraId="264A218B" w14:textId="77777777" w:rsidR="004535F0" w:rsidRPr="003E688B" w:rsidRDefault="004535F0" w:rsidP="00453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8B">
        <w:rPr>
          <w:rFonts w:ascii="Times New Roman" w:hAnsi="Times New Roman" w:cs="Times New Roman"/>
          <w:sz w:val="24"/>
          <w:szCs w:val="24"/>
        </w:rPr>
        <w:t>Waktu</w:t>
      </w:r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</w:r>
      <w:r w:rsidRPr="003E688B">
        <w:rPr>
          <w:rFonts w:ascii="Times New Roman" w:hAnsi="Times New Roman" w:cs="Times New Roman"/>
          <w:sz w:val="24"/>
          <w:szCs w:val="24"/>
        </w:rPr>
        <w:tab/>
        <w:t xml:space="preserve">: 16 </w:t>
      </w:r>
      <w:proofErr w:type="spellStart"/>
      <w:r w:rsidRPr="003E688B">
        <w:rPr>
          <w:rFonts w:ascii="Times New Roman" w:hAnsi="Times New Roman" w:cs="Times New Roman"/>
          <w:sz w:val="24"/>
          <w:szCs w:val="24"/>
        </w:rPr>
        <w:t>Minggu</w:t>
      </w:r>
      <w:proofErr w:type="spellEnd"/>
    </w:p>
    <w:p w14:paraId="04F59BE7" w14:textId="77777777" w:rsidR="004535F0" w:rsidRPr="003E688B" w:rsidRDefault="004535F0" w:rsidP="00453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AAE8E" w14:textId="77777777" w:rsidR="004535F0" w:rsidRDefault="004535F0" w:rsidP="004535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Mata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keterampilan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Mata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membahas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4535F0">
        <w:rPr>
          <w:rFonts w:ascii="Times New Roman" w:eastAsia="Times New Roman" w:hAnsi="Times New Roman" w:cs="Times New Roman"/>
          <w:color w:val="000000"/>
        </w:rPr>
        <w:t xml:space="preserve"> 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macam-macam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6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3E6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="003E6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menjahit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Mata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inti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D4 Desain Mode, yang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selaras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Learning Outcomes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Prodi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fashion designer, </w:t>
      </w:r>
      <w:proofErr w:type="spellStart"/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patern</w:t>
      </w:r>
      <w:proofErr w:type="spellEnd"/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maker, fashion stylist, fashion illustrator, textile designer, fashion consultant 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fashion journalist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student centered learning, 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antaranya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penugasan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case method dan </w:t>
      </w:r>
      <w:proofErr w:type="gramStart"/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project based</w:t>
      </w:r>
      <w:proofErr w:type="gramEnd"/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learning.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quis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praktek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asistensi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online</w:t>
      </w:r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tatap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muka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praktek</w:t>
      </w:r>
      <w:proofErr w:type="spellEnd"/>
      <w:r w:rsidRPr="00453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B75BEB" w14:textId="77777777" w:rsidR="003E688B" w:rsidRPr="003E688B" w:rsidRDefault="003E688B" w:rsidP="003E68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pria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rambut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ujung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kaki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melindungi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menutupi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kelebihan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Keserasian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berbusana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harmoni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kepribadian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pemakaiannya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4E3A82" w14:textId="77777777" w:rsidR="003E688B" w:rsidRDefault="003E688B" w:rsidP="003E6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3E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688B">
        <w:rPr>
          <w:rFonts w:ascii="Times New Roman" w:eastAsia="Times New Roman" w:hAnsi="Times New Roman" w:cs="Times New Roman"/>
          <w:sz w:val="24"/>
          <w:szCs w:val="24"/>
        </w:rPr>
        <w:t>penggunaannya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(Paramita,2023)</w:t>
      </w:r>
    </w:p>
    <w:p w14:paraId="55277BE5" w14:textId="77777777" w:rsidR="00A0117F" w:rsidRPr="00A0117F" w:rsidRDefault="00A0117F" w:rsidP="00A0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fashion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dinamis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global.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pasar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mencerminkan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sekadar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fungsional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ekspresi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status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gaun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haute couture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mencuri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A011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runway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pakaian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kasual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kolektif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8E4F8" w14:textId="77777777" w:rsidR="00A0117F" w:rsidRDefault="00A0117F" w:rsidP="00A011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glamour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fashion juga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. Model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tren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pembuangan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berbahaya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konsumsi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adil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4E3B2" w14:textId="77777777" w:rsidR="00A0117F" w:rsidRPr="00A0117F" w:rsidRDefault="00A0117F" w:rsidP="00A011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fashion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busana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wanita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paradigma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pergeseran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tekstil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transparansi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rantai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pasokan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fashion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desainer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produsen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mewujudkan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fashion yang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etis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117F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A01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A00932" w14:textId="77777777" w:rsidR="00A0117F" w:rsidRPr="003E688B" w:rsidRDefault="00A0117F" w:rsidP="003E68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D7B5C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C25B1B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DD6C1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46994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326D5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15B1F1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827FE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31304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FD4ED3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5F4B5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498791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E287EB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84E55E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FF3F4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1EC950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DAFB2" w14:textId="77777777" w:rsidR="00A0117F" w:rsidRDefault="00A0117F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EA0AE5" w14:textId="77777777" w:rsidR="00462644" w:rsidRPr="002A15DD" w:rsidRDefault="00462644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5DD">
        <w:rPr>
          <w:rFonts w:ascii="Times New Roman" w:eastAsia="Times New Roman" w:hAnsi="Times New Roman" w:cs="Times New Roman"/>
          <w:color w:val="000000"/>
          <w:sz w:val="28"/>
          <w:szCs w:val="28"/>
        </w:rPr>
        <w:t>BAGIAN 2</w:t>
      </w:r>
    </w:p>
    <w:p w14:paraId="4CB0B4C1" w14:textId="77777777" w:rsidR="00462644" w:rsidRPr="002A15DD" w:rsidRDefault="00462644" w:rsidP="00462644">
      <w:pPr>
        <w:spacing w:line="240" w:lineRule="auto"/>
        <w:ind w:left="-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5DD">
        <w:rPr>
          <w:rFonts w:ascii="Times New Roman" w:eastAsia="Times New Roman" w:hAnsi="Times New Roman" w:cs="Times New Roman"/>
          <w:color w:val="000000"/>
          <w:sz w:val="28"/>
          <w:szCs w:val="28"/>
        </w:rPr>
        <w:t>INDUSTRI FASHION</w:t>
      </w:r>
    </w:p>
    <w:p w14:paraId="3213277B" w14:textId="77777777" w:rsidR="00462644" w:rsidRPr="00462644" w:rsidRDefault="00462644" w:rsidP="00462644">
      <w:pPr>
        <w:spacing w:line="240" w:lineRule="auto"/>
        <w:ind w:left="-30"/>
        <w:jc w:val="center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23DE6B95" w14:textId="77777777" w:rsidR="00462644" w:rsidRPr="00462644" w:rsidRDefault="00793CAA" w:rsidP="00462644">
      <w:pPr>
        <w:spacing w:before="280" w:after="28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subsektor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tergolong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memberikankontribusi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perekonomian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Indonesia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dunia.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juga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kreatif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nasional.Di</w:t>
      </w:r>
      <w:proofErr w:type="spellEnd"/>
      <w:proofErr w:type="gram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bertingkat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segi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penampilan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look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estetis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busananya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targert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pasarnya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(Sari,2021).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perekonomian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triliunan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dollar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tahunnya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sepatu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aksesoris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distribusi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berabad-abad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berubah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seiring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awalnya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tangan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tersedia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manufaktur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diproduksi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terjangkau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 w:rsidR="00462644"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D1FB10" w14:textId="77777777" w:rsidR="00462644" w:rsidRPr="00462644" w:rsidRDefault="00462644" w:rsidP="00462644">
      <w:pPr>
        <w:pStyle w:val="ListParagraph"/>
        <w:numPr>
          <w:ilvl w:val="0"/>
          <w:numId w:val="7"/>
        </w:numPr>
        <w:spacing w:before="280" w:after="280"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Rantai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Pasokan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Fashion</w:t>
      </w:r>
    </w:p>
    <w:p w14:paraId="609956AC" w14:textId="77777777" w:rsidR="00462644" w:rsidRPr="00462644" w:rsidRDefault="00462644" w:rsidP="00462644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Rantai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pasokan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59EF7B9" w14:textId="77777777" w:rsidR="00462644" w:rsidRPr="00462644" w:rsidRDefault="00462644" w:rsidP="00462644">
      <w:pPr>
        <w:numPr>
          <w:ilvl w:val="0"/>
          <w:numId w:val="2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Desain: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sketsa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Desain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fashion.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sketsa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prototipe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dijual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berubah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E925BFB" w14:textId="77777777" w:rsidR="00462644" w:rsidRPr="00462644" w:rsidRDefault="00462644" w:rsidP="00462644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baku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kain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kulit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aksesoris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dibeli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produsen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kain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selanjutkan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koleksi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aksesoris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FDF9C0C" w14:textId="77777777" w:rsidR="00462644" w:rsidRPr="00462644" w:rsidRDefault="00462644" w:rsidP="00462644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Produksi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aksesoris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pabrik-pabrik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garmen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Pabrik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garment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fasilitas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mana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massal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Pabrik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biasanya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dilengkapi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mesin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peralatan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memotong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menjahit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jadi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Proses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pabrik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garment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melibatkan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pemotongan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pola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pemotongan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kain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penjahitan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penyelesaian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kemasan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727FE8" w14:textId="77777777" w:rsidR="00462644" w:rsidRPr="00462644" w:rsidRDefault="00462644" w:rsidP="00462644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Distribusi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Setelah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didistribusikan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toko-toko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department store.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Berkat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kemajuan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brand-brand fashion juga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memajang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foto-foto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pada platform e-commerce,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mengakses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berbelanja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3A1B164" w14:textId="77777777" w:rsidR="00462644" w:rsidRPr="00462644" w:rsidRDefault="00462644" w:rsidP="00462644">
      <w:pPr>
        <w:numPr>
          <w:ilvl w:val="0"/>
          <w:numId w:val="2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Penjualan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toko-toko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departement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store.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Kemajuan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berbelanja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proofErr w:type="gram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e-commerce. </w:t>
      </w:r>
    </w:p>
    <w:p w14:paraId="6D1EEF17" w14:textId="77777777" w:rsidR="00462644" w:rsidRPr="00860DAB" w:rsidRDefault="00462644" w:rsidP="00860DAB">
      <w:pPr>
        <w:pStyle w:val="ListParagraph"/>
        <w:numPr>
          <w:ilvl w:val="0"/>
          <w:numId w:val="7"/>
        </w:numPr>
        <w:spacing w:before="280" w:after="28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Jenis-jenis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Fashion</w:t>
      </w:r>
    </w:p>
    <w:p w14:paraId="56C7342C" w14:textId="77777777" w:rsidR="00462644" w:rsidRPr="00462644" w:rsidRDefault="00462644" w:rsidP="00462644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3296EB3" w14:textId="77777777" w:rsidR="00462644" w:rsidRPr="00462644" w:rsidRDefault="00462644" w:rsidP="00462644">
      <w:pPr>
        <w:numPr>
          <w:ilvl w:val="0"/>
          <w:numId w:val="3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High fashion: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eksklusif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mahal,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biasanya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didesain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ternama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8A663" w14:textId="77777777" w:rsidR="00462644" w:rsidRPr="00462644" w:rsidRDefault="00462644" w:rsidP="0046264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Fast fashion: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trendy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singkat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640A3E" w14:textId="77777777" w:rsidR="00462644" w:rsidRPr="00462644" w:rsidRDefault="00462644" w:rsidP="0046264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Streetwear: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kasual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trendy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terinspirasi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 dan streetwear.</w:t>
      </w:r>
    </w:p>
    <w:p w14:paraId="08E9C40B" w14:textId="77777777" w:rsidR="00462644" w:rsidRPr="00462644" w:rsidRDefault="00462644" w:rsidP="00462644">
      <w:pPr>
        <w:numPr>
          <w:ilvl w:val="0"/>
          <w:numId w:val="3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Sustainable fashion: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etis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29378" w14:textId="77777777" w:rsidR="00462644" w:rsidRPr="00860DAB" w:rsidRDefault="00462644" w:rsidP="00860DAB">
      <w:pPr>
        <w:pStyle w:val="ListParagraph"/>
        <w:numPr>
          <w:ilvl w:val="0"/>
          <w:numId w:val="7"/>
        </w:numPr>
        <w:spacing w:before="280" w:after="28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Peran </w:t>
      </w: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Penting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Fashion</w:t>
      </w:r>
    </w:p>
    <w:p w14:paraId="62B02248" w14:textId="77777777" w:rsidR="00462644" w:rsidRPr="00462644" w:rsidRDefault="00462644" w:rsidP="00462644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200D22" w14:textId="77777777" w:rsidR="00462644" w:rsidRPr="00462644" w:rsidRDefault="00462644" w:rsidP="00462644">
      <w:pPr>
        <w:numPr>
          <w:ilvl w:val="0"/>
          <w:numId w:val="4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Menciptakan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lapangan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kerja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jutaan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di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dunia,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penjahit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retail.</w:t>
      </w:r>
    </w:p>
    <w:p w14:paraId="5AA4972F" w14:textId="77777777" w:rsidR="00462644" w:rsidRPr="00462644" w:rsidRDefault="00462644" w:rsidP="00462644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berkontribusi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pertumbuhan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pajak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48CB00" w14:textId="77777777" w:rsidR="00462644" w:rsidRPr="00462644" w:rsidRDefault="00462644" w:rsidP="00462644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Mengekspresikan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identitas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mengekspresikan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identitas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A0B28A" w14:textId="77777777" w:rsidR="00462644" w:rsidRPr="00462644" w:rsidRDefault="00462644" w:rsidP="00462644">
      <w:pPr>
        <w:numPr>
          <w:ilvl w:val="0"/>
          <w:numId w:val="4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budaya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mencerminkan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EE3592" w14:textId="77777777" w:rsidR="00462644" w:rsidRPr="00860DAB" w:rsidRDefault="00462644" w:rsidP="00860DAB">
      <w:pPr>
        <w:pStyle w:val="ListParagraph"/>
        <w:numPr>
          <w:ilvl w:val="0"/>
          <w:numId w:val="7"/>
        </w:numPr>
        <w:spacing w:before="280" w:after="28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Tantangan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Fashion</w:t>
      </w:r>
    </w:p>
    <w:p w14:paraId="0E89E8ED" w14:textId="77777777" w:rsidR="00462644" w:rsidRPr="00462644" w:rsidRDefault="00462644" w:rsidP="00462644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menghadapi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tantangan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BB97921" w14:textId="77777777" w:rsidR="00462644" w:rsidRPr="00462644" w:rsidRDefault="00462644" w:rsidP="00462644">
      <w:pPr>
        <w:numPr>
          <w:ilvl w:val="0"/>
          <w:numId w:val="5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Dampak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mencemari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68C731" w14:textId="77777777" w:rsidR="00462644" w:rsidRPr="00462644" w:rsidRDefault="00462644" w:rsidP="0046264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Eksploitasi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pekerja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negara-negara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upah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rendah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aman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AEABB2" w14:textId="77777777" w:rsidR="00462644" w:rsidRPr="00462644" w:rsidRDefault="00462644" w:rsidP="00462644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Perubahan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beradaptasi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preferensi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FDA01B" w14:textId="77777777" w:rsidR="00462644" w:rsidRPr="00462644" w:rsidRDefault="00462644" w:rsidP="00462644">
      <w:pPr>
        <w:numPr>
          <w:ilvl w:val="0"/>
          <w:numId w:val="5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Persaingan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sangat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kompetitif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dan retailer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bersaing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pangsa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pasar.</w:t>
      </w:r>
    </w:p>
    <w:p w14:paraId="6EF420D8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CF42F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07056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2751A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3229D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3B567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31E7C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574CE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EE31E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DF67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61C4D" w14:textId="77777777" w:rsidR="00860DAB" w:rsidRDefault="00860DAB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8A46C" w14:textId="77777777" w:rsidR="00462644" w:rsidRPr="00793CAA" w:rsidRDefault="00793CAA" w:rsidP="00793C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CAA">
        <w:rPr>
          <w:rFonts w:ascii="Times New Roman" w:hAnsi="Times New Roman" w:cs="Times New Roman"/>
          <w:b/>
          <w:bCs/>
          <w:sz w:val="28"/>
          <w:szCs w:val="28"/>
        </w:rPr>
        <w:t>BAGIAN 3</w:t>
      </w:r>
    </w:p>
    <w:p w14:paraId="648883AC" w14:textId="77777777" w:rsidR="00793CAA" w:rsidRDefault="00793CAA" w:rsidP="0090738E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CAA">
        <w:rPr>
          <w:rFonts w:ascii="Times New Roman" w:hAnsi="Times New Roman" w:cs="Times New Roman"/>
          <w:b/>
          <w:bCs/>
          <w:sz w:val="28"/>
          <w:szCs w:val="28"/>
        </w:rPr>
        <w:t>FAST FASHION</w:t>
      </w:r>
    </w:p>
    <w:p w14:paraId="64303F6A" w14:textId="77777777" w:rsidR="002A15DD" w:rsidRPr="0090738E" w:rsidRDefault="002A15DD" w:rsidP="0090738E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DAEDC" w14:textId="3D335C9F" w:rsidR="00936DEE" w:rsidRDefault="00793CAA" w:rsidP="00936DEE">
      <w:pPr>
        <w:spacing w:before="280" w:after="280" w:line="360" w:lineRule="auto"/>
        <w:ind w:firstLine="720"/>
        <w:jc w:val="both"/>
      </w:pP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dekade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Indonesia.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trendy,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diakses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kalangan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Fast fashion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diterapkan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retailer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arah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strategis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respons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terbaik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dibentuk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globalisasi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inilah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nantinya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konsumerisme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kalangan</w:t>
      </w:r>
      <w:proofErr w:type="spellEnd"/>
      <w:r w:rsidR="00936DEE"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pemuda</w:t>
      </w:r>
      <w:r w:rsid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36DEE">
        <w:t>Hakim,2022).</w:t>
      </w:r>
    </w:p>
    <w:p w14:paraId="79AEBA4F" w14:textId="77777777" w:rsidR="00793CAA" w:rsidRPr="00793CAA" w:rsidRDefault="00793CAA" w:rsidP="00793CAA">
      <w:pPr>
        <w:pStyle w:val="ListParagraph"/>
        <w:numPr>
          <w:ilvl w:val="0"/>
          <w:numId w:val="13"/>
        </w:numPr>
        <w:spacing w:before="280" w:after="280"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Sejarah Fast Fashion di Indonesia</w:t>
      </w:r>
    </w:p>
    <w:p w14:paraId="3F2E5ABE" w14:textId="77777777" w:rsidR="0090738E" w:rsidRDefault="00793CAA" w:rsidP="00793CAA">
      <w:pPr>
        <w:spacing w:before="280" w:after="280" w:line="36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Awal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mula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kehadiran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di Indonesia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ditelusuri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era 1990-an,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ditandai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masuknya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brand-brand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Zara, H&amp;M, dan Uniqlo.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Kehadiran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membawa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angin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segar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Indonesia,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alternatif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menginginkan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modis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terjangkau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pebisnis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mengimbangi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pasar di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memuncul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ritel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varian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terbatas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berganti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menyebabkan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datang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toko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berbelanja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sandangnya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5BF02E" w14:textId="77777777" w:rsidR="00793CAA" w:rsidRPr="00793CAA" w:rsidRDefault="00793CAA" w:rsidP="00793CAA">
      <w:pPr>
        <w:spacing w:before="280" w:after="280" w:line="36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Brand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Zara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HnM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ritel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berbentuk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konvensional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mendirikan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pabrik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negera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asalnya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menempatkanya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negara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menekan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tujuannya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jual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relative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kecepatan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pengiriman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komoditi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pasar  (</w:t>
      </w:r>
      <w:proofErr w:type="spellStart"/>
      <w:proofErr w:type="gram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Marlianti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, 2023).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di Indonesia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pesat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era 2000-an,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seiring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pertumbuhan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Brand-brand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bermunculan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Matahari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Centro,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Berrybenka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kompetitif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di Indonesia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pesat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retail. Brand-brand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menjamur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macam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pilihan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1A07A7" w14:textId="77777777" w:rsidR="00793CAA" w:rsidRPr="00793CAA" w:rsidRDefault="00793CAA" w:rsidP="00793CA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di Indonesia,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lain:</w:t>
      </w:r>
    </w:p>
    <w:p w14:paraId="0BA45DB9" w14:textId="77777777" w:rsidR="00793CAA" w:rsidRPr="00793CAA" w:rsidRDefault="00793CAA" w:rsidP="00793CAA">
      <w:pPr>
        <w:numPr>
          <w:ilvl w:val="0"/>
          <w:numId w:val="10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Pertumbuhan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Meningkatnya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beragam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C43B2" w14:textId="77777777" w:rsidR="00793CAA" w:rsidRPr="00793CAA" w:rsidRDefault="00793CAA" w:rsidP="00793CAA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Perkembangan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teknologi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informasi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komunikasi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dan media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memudahkan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berbelanja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</w:t>
      </w:r>
    </w:p>
    <w:p w14:paraId="5AADD410" w14:textId="77777777" w:rsidR="00793CAA" w:rsidRPr="00793CAA" w:rsidRDefault="00793CAA" w:rsidP="00793CAA">
      <w:pPr>
        <w:numPr>
          <w:ilvl w:val="0"/>
          <w:numId w:val="10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Gaya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hidup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Masyarakat Indonesia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sadar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tampil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trendi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terbaru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AD3FD4" w14:textId="77777777" w:rsidR="00793CAA" w:rsidRPr="0090738E" w:rsidRDefault="00793CAA" w:rsidP="0090738E">
      <w:pPr>
        <w:pStyle w:val="ListParagraph"/>
        <w:numPr>
          <w:ilvl w:val="0"/>
          <w:numId w:val="13"/>
        </w:numPr>
        <w:spacing w:before="280" w:after="280"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Dampak</w:t>
      </w:r>
      <w:proofErr w:type="spellEnd"/>
      <w:r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90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Fast Fashion di Indonesia</w:t>
      </w:r>
    </w:p>
    <w:p w14:paraId="667695EF" w14:textId="77777777" w:rsidR="00793CAA" w:rsidRPr="00793CAA" w:rsidRDefault="00793CAA" w:rsidP="00793CA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di Indonesia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negatif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62DD92" w14:textId="77777777" w:rsidR="00793CAA" w:rsidRPr="00793CAA" w:rsidRDefault="00793CAA" w:rsidP="00793CA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Dampak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Positif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1DB0B85" w14:textId="77777777" w:rsidR="00793CAA" w:rsidRPr="00793CAA" w:rsidRDefault="00793CAA" w:rsidP="00793CAA">
      <w:pPr>
        <w:numPr>
          <w:ilvl w:val="0"/>
          <w:numId w:val="11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pertumbuhan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berkontribusi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pertumbuhan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pendapatan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55D34C" w14:textId="77777777" w:rsidR="00793CAA" w:rsidRPr="00793CAA" w:rsidRDefault="00793CAA" w:rsidP="00793CAA">
      <w:pPr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Mempermudah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akses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fashion: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trendi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97C641" w14:textId="77777777" w:rsidR="00793CAA" w:rsidRPr="00793CAA" w:rsidRDefault="00793CAA" w:rsidP="00793CAA">
      <w:pPr>
        <w:numPr>
          <w:ilvl w:val="0"/>
          <w:numId w:val="11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kreativitas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kreativitas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pengusaha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inovatif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9D7591" w14:textId="77777777" w:rsidR="00793CAA" w:rsidRPr="00793CAA" w:rsidRDefault="00793CAA" w:rsidP="00793CA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Dampak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Negatif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B4203B" w14:textId="77777777" w:rsidR="00793CAA" w:rsidRPr="00793CAA" w:rsidRDefault="00793CAA" w:rsidP="00793CA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Fast Fashion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bergantung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kecepatan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volume,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perdagangan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pemanasan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pencemaran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Dwi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Sundari1,2023).</w:t>
      </w:r>
    </w:p>
    <w:p w14:paraId="6F454821" w14:textId="77777777" w:rsidR="00793CAA" w:rsidRPr="00793CAA" w:rsidRDefault="00793CAA" w:rsidP="00793CAA">
      <w:pPr>
        <w:numPr>
          <w:ilvl w:val="0"/>
          <w:numId w:val="12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Dampak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mnedorong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pelaku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produsen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overproduction dan overconsumption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berlebih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Tanzil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2017).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mencemari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tanah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berkontribusi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iklim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ED0BE1" w14:textId="77777777" w:rsidR="00793CAA" w:rsidRPr="00793CAA" w:rsidRDefault="00793CAA" w:rsidP="00793CAA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Eksploitasi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pekerja</w:t>
      </w:r>
      <w:proofErr w:type="spellEnd"/>
      <w:r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manufaktur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upah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rendah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aman</w:t>
      </w:r>
      <w:proofErr w:type="spellEnd"/>
      <w:r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ED942C" w14:textId="21166C01" w:rsidR="00793CAA" w:rsidRDefault="00657525" w:rsidP="00793CAA">
      <w:pPr>
        <w:numPr>
          <w:ilvl w:val="0"/>
          <w:numId w:val="12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9C4722" wp14:editId="65432548">
            <wp:simplePos x="0" y="0"/>
            <wp:positionH relativeFrom="column">
              <wp:posOffset>1061085</wp:posOffset>
            </wp:positionH>
            <wp:positionV relativeFrom="paragraph">
              <wp:posOffset>1326515</wp:posOffset>
            </wp:positionV>
            <wp:extent cx="4086971" cy="2298922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71" cy="229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3CAA"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Gaya </w:t>
      </w:r>
      <w:proofErr w:type="spellStart"/>
      <w:r w:rsidR="00793CAA"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hidup</w:t>
      </w:r>
      <w:proofErr w:type="spellEnd"/>
      <w:r w:rsidR="00793CAA"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konsumtif</w:t>
      </w:r>
      <w:proofErr w:type="spellEnd"/>
      <w:r w:rsidR="00793CAA" w:rsidRPr="00793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gaya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konsumtif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membuang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rusak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kerap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harga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relatif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seringkali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outlet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diskon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rangka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hari-hari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penghabisan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stok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negatif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mental dan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nilai-nilai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793CAA" w:rsidRPr="00793C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5A493A" w14:textId="32945A92" w:rsidR="0090738E" w:rsidRDefault="0090738E" w:rsidP="0090738E">
      <w:p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82FD5" w14:textId="73F21BB7" w:rsidR="0090738E" w:rsidRDefault="0090738E" w:rsidP="0090738E">
      <w:p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FB839" w14:textId="77777777" w:rsidR="0090738E" w:rsidRDefault="0090738E" w:rsidP="0090738E">
      <w:p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B453D" w14:textId="6E6D7C5F" w:rsidR="0090738E" w:rsidRPr="00793CAA" w:rsidRDefault="0090738E" w:rsidP="0090738E">
      <w:p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C0987" w14:textId="349707E3" w:rsidR="00793CAA" w:rsidRPr="00793CAA" w:rsidRDefault="00793CAA" w:rsidP="00793C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D1409" w14:textId="77777777" w:rsidR="0090738E" w:rsidRDefault="0090738E" w:rsidP="00793CAA">
      <w:pPr>
        <w:spacing w:line="360" w:lineRule="auto"/>
        <w:jc w:val="both"/>
      </w:pPr>
    </w:p>
    <w:p w14:paraId="58968B7D" w14:textId="77777777" w:rsidR="00201BF2" w:rsidRDefault="005A28E0" w:rsidP="00201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F2">
        <w:rPr>
          <w:rFonts w:ascii="Times New Roman" w:hAnsi="Times New Roman" w:cs="Times New Roman"/>
          <w:sz w:val="24"/>
          <w:szCs w:val="24"/>
        </w:rPr>
        <w:t>Tumpukan</w:t>
      </w:r>
      <w:proofErr w:type="spellEnd"/>
      <w:r w:rsidR="0020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F2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20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F2">
        <w:rPr>
          <w:rFonts w:ascii="Times New Roman" w:hAnsi="Times New Roman" w:cs="Times New Roman"/>
          <w:sz w:val="24"/>
          <w:szCs w:val="24"/>
        </w:rPr>
        <w:t>tekstil</w:t>
      </w:r>
      <w:proofErr w:type="spellEnd"/>
    </w:p>
    <w:p w14:paraId="22721BAB" w14:textId="77777777" w:rsidR="0031793D" w:rsidRDefault="00201BF2" w:rsidP="00201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90738E" w:rsidRPr="00201BF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0738E" w:rsidRPr="00201B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738E" w:rsidRPr="00201BF2">
        <w:rPr>
          <w:rFonts w:ascii="Times New Roman" w:hAnsi="Times New Roman" w:cs="Times New Roman"/>
          <w:sz w:val="24"/>
          <w:szCs w:val="24"/>
        </w:rPr>
        <w:t xml:space="preserve"> </w:t>
      </w:r>
      <w:r w:rsidRPr="00201BF2">
        <w:rPr>
          <w:rFonts w:ascii="Times New Roman" w:hAnsi="Times New Roman" w:cs="Times New Roman"/>
          <w:sz w:val="24"/>
          <w:szCs w:val="24"/>
        </w:rPr>
        <w:t>s</w:t>
      </w:r>
      <w:r w:rsidR="0090738E" w:rsidRPr="00201BF2">
        <w:rPr>
          <w:rFonts w:ascii="Times New Roman" w:hAnsi="Times New Roman" w:cs="Times New Roman"/>
          <w:sz w:val="24"/>
          <w:szCs w:val="24"/>
        </w:rPr>
        <w:t>ukabumi</w:t>
      </w:r>
      <w:r w:rsidRPr="00201BF2">
        <w:rPr>
          <w:rFonts w:ascii="Times New Roman" w:hAnsi="Times New Roman" w:cs="Times New Roman"/>
          <w:sz w:val="24"/>
          <w:szCs w:val="24"/>
        </w:rPr>
        <w:t>u</w:t>
      </w:r>
      <w:r w:rsidR="0090738E" w:rsidRPr="00201BF2">
        <w:rPr>
          <w:rFonts w:ascii="Times New Roman" w:hAnsi="Times New Roman" w:cs="Times New Roman"/>
          <w:sz w:val="24"/>
          <w:szCs w:val="24"/>
        </w:rPr>
        <w:t>pdate.com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6237C9" w14:textId="77777777" w:rsidR="00EC2D2A" w:rsidRDefault="00EC2D2A" w:rsidP="0065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2FF65" w14:textId="77777777" w:rsidR="00EC2D2A" w:rsidRDefault="00EC2D2A" w:rsidP="005A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CBCAE" w14:textId="77777777" w:rsidR="00EC2D2A" w:rsidRPr="00860DAB" w:rsidRDefault="00EC2D2A" w:rsidP="00EC2D2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BAGIAN 4</w:t>
      </w:r>
    </w:p>
    <w:p w14:paraId="51AF23C5" w14:textId="77777777" w:rsidR="00EC2D2A" w:rsidRPr="00860DAB" w:rsidRDefault="00EC2D2A" w:rsidP="00EC2D2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KONSEP </w:t>
      </w:r>
      <w:r w:rsidRPr="00EC2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SUSTAINABLE FASHION</w:t>
      </w:r>
    </w:p>
    <w:p w14:paraId="46FC1E1F" w14:textId="77777777" w:rsidR="00EC2D2A" w:rsidRPr="00EC2D2A" w:rsidRDefault="00EC2D2A" w:rsidP="00EC2D2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11C7822" w14:textId="77777777" w:rsidR="00EC2D2A" w:rsidRPr="00EC2D2A" w:rsidRDefault="00EC2D2A" w:rsidP="00EC2D2A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fashion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menghadapi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tantangan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serius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dihasilkan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United Nations Conference </w:t>
      </w:r>
      <w:proofErr w:type="gram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 And Development (2019),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fashion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paling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menimbulkan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sampah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dunia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perminyakan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juta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dihasilkan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tahunnya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Irawan&amp;Arumsari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2023). Data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Ellen McArthur Foundation pun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dunia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membuang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sekitar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14 ton</w:t>
      </w:r>
      <w:proofErr w:type="gram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sampah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detiknya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buatan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nilon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poliester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akrilik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hampir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persen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plastik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terbuat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minyak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bumi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tentu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catatan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pecinta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bahan-bahan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buatan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mendominasi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fashion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Rahmawaty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dkk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, 2021). </w:t>
      </w:r>
    </w:p>
    <w:p w14:paraId="4C398745" w14:textId="77777777" w:rsidR="00936DEE" w:rsidRPr="00860DAB" w:rsidRDefault="00936DEE" w:rsidP="00936DEE">
      <w:pPr>
        <w:pStyle w:val="ListParagraph"/>
        <w:numPr>
          <w:ilvl w:val="0"/>
          <w:numId w:val="26"/>
        </w:numPr>
        <w:spacing w:before="280" w:after="28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DAB">
        <w:rPr>
          <w:rFonts w:ascii="Times New Roman" w:eastAsia="Times New Roman" w:hAnsi="Times New Roman" w:cs="Times New Roman"/>
          <w:b/>
          <w:bCs/>
          <w:sz w:val="24"/>
          <w:szCs w:val="24"/>
        </w:rPr>
        <w:t>DEFINISI SUSTAINABLE FASHION</w:t>
      </w:r>
    </w:p>
    <w:p w14:paraId="56073084" w14:textId="77777777" w:rsidR="00EC2D2A" w:rsidRDefault="00EC2D2A" w:rsidP="00EC2D2A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dihadapkan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kritik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negatifnya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Pencemaran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emisi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gas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kaca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buruk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ditimbulkan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konvensional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solusi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mengatasi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Fesyen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dikenal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memaksimalkan</w:t>
      </w:r>
      <w:proofErr w:type="spellEnd"/>
      <w:proofErr w:type="gram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meminimalkan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negatif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(Dewi&amp;Park,2022). </w:t>
      </w:r>
    </w:p>
    <w:p w14:paraId="6CDD189C" w14:textId="77777777" w:rsidR="00EC2D2A" w:rsidRPr="00936DEE" w:rsidRDefault="00EC2D2A" w:rsidP="00936DEE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DEE">
        <w:rPr>
          <w:rFonts w:ascii="Times New Roman" w:eastAsia="Times New Roman" w:hAnsi="Times New Roman" w:cs="Times New Roman"/>
          <w:color w:val="000000"/>
          <w:sz w:val="24"/>
          <w:szCs w:val="24"/>
        </w:rPr>
        <w:t>Sustainable fashion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berfokus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konsumsi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estetika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fashion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transparan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05FEA5" w14:textId="77777777" w:rsidR="00EC2D2A" w:rsidRPr="00EC2D2A" w:rsidRDefault="00EC2D2A" w:rsidP="0016462B">
      <w:pPr>
        <w:pStyle w:val="ListParagraph"/>
        <w:numPr>
          <w:ilvl w:val="0"/>
          <w:numId w:val="26"/>
        </w:numPr>
        <w:spacing w:before="280" w:after="280" w:line="36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Aspek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menurut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Kozwolski</w:t>
      </w:r>
      <w:proofErr w:type="spellEnd"/>
    </w:p>
    <w:p w14:paraId="76070862" w14:textId="77777777" w:rsidR="00EC2D2A" w:rsidRDefault="00F47D3F" w:rsidP="00F47D3F">
      <w:pPr>
        <w:spacing w:before="280" w:after="280" w:line="36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keberlanjutan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umumnya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dimensi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 Environmental, 2. Social, dan 3. Economic.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fashion,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diperluas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proofErr w:type="gram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menambahkan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dimensi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- 4. Aesthetic dan ke-5 Culture.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Dimensi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keberlanjutan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estetika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diterapkan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level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keberlanjutan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>sistemik</w:t>
      </w:r>
      <w:proofErr w:type="spellEnd"/>
      <w:r w:rsidRPr="00F47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(Kozlowski et al., 2019).</w:t>
      </w:r>
    </w:p>
    <w:p w14:paraId="06D98EF7" w14:textId="77777777" w:rsidR="00A344F7" w:rsidRDefault="00A344F7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367">
        <w:rPr>
          <w:noProof/>
        </w:rPr>
        <w:drawing>
          <wp:anchor distT="0" distB="0" distL="114300" distR="114300" simplePos="0" relativeHeight="251661312" behindDoc="0" locked="0" layoutInCell="1" allowOverlap="1" wp14:anchorId="0E0667A1" wp14:editId="26C2445C">
            <wp:simplePos x="0" y="0"/>
            <wp:positionH relativeFrom="column">
              <wp:posOffset>1892245</wp:posOffset>
            </wp:positionH>
            <wp:positionV relativeFrom="paragraph">
              <wp:posOffset>37437</wp:posOffset>
            </wp:positionV>
            <wp:extent cx="2122998" cy="1868556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998" cy="1868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4E5AD7" w14:textId="77777777" w:rsidR="00A344F7" w:rsidRDefault="00A344F7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FE463" w14:textId="77777777" w:rsidR="00A344F7" w:rsidRDefault="00A344F7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99497" w14:textId="77777777" w:rsidR="00A344F7" w:rsidRDefault="00A344F7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62A89" w14:textId="77777777" w:rsidR="00A344F7" w:rsidRDefault="00A344F7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AC720" w14:textId="77777777" w:rsidR="00F47D3F" w:rsidRPr="00F47D3F" w:rsidRDefault="00F47D3F" w:rsidP="00F47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D3F">
        <w:rPr>
          <w:rFonts w:ascii="Times New Roman" w:hAnsi="Times New Roman" w:cs="Times New Roman"/>
          <w:sz w:val="24"/>
          <w:szCs w:val="24"/>
        </w:rPr>
        <w:t xml:space="preserve">Gambar </w:t>
      </w:r>
      <w:r w:rsidR="005A28E0">
        <w:rPr>
          <w:rFonts w:ascii="Times New Roman" w:hAnsi="Times New Roman" w:cs="Times New Roman"/>
          <w:sz w:val="24"/>
          <w:szCs w:val="24"/>
        </w:rPr>
        <w:t>3</w:t>
      </w:r>
      <w:r w:rsidRPr="00F47D3F">
        <w:rPr>
          <w:rFonts w:ascii="Times New Roman" w:hAnsi="Times New Roman" w:cs="Times New Roman"/>
          <w:sz w:val="24"/>
          <w:szCs w:val="24"/>
        </w:rPr>
        <w:t>: Pilar Sustainable Fashion</w:t>
      </w:r>
    </w:p>
    <w:p w14:paraId="3545EC0B" w14:textId="77777777" w:rsidR="00F47D3F" w:rsidRPr="00F47D3F" w:rsidRDefault="00F47D3F" w:rsidP="00F47D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D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7D3F">
        <w:rPr>
          <w:rFonts w:ascii="Times New Roman" w:hAnsi="Times New Roman" w:cs="Times New Roman"/>
          <w:sz w:val="24"/>
          <w:szCs w:val="24"/>
        </w:rPr>
        <w:t>Kozwolski</w:t>
      </w:r>
      <w:proofErr w:type="spellEnd"/>
      <w:r w:rsidRPr="00F47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D3F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47D3F">
        <w:rPr>
          <w:rFonts w:ascii="Times New Roman" w:hAnsi="Times New Roman" w:cs="Times New Roman"/>
          <w:sz w:val="24"/>
          <w:szCs w:val="24"/>
        </w:rPr>
        <w:t>, 2019)</w:t>
      </w:r>
    </w:p>
    <w:p w14:paraId="567D3E88" w14:textId="77777777" w:rsidR="00A344F7" w:rsidRPr="00EC2D2A" w:rsidRDefault="00A344F7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4CDC3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(Environmental)</w:t>
      </w:r>
    </w:p>
    <w:p w14:paraId="07E669F7" w14:textId="77777777" w:rsidR="00EC2D2A" w:rsidRDefault="00EC2D2A" w:rsidP="0016462B">
      <w:pPr>
        <w:numPr>
          <w:ilvl w:val="0"/>
          <w:numId w:val="15"/>
        </w:numPr>
        <w:tabs>
          <w:tab w:val="left" w:pos="900"/>
        </w:tabs>
        <w:spacing w:before="280" w:after="0" w:line="360" w:lineRule="auto"/>
        <w:ind w:left="63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Penggunaan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memperhatikan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serius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berdampak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negative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kelangkaan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diminimalkan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Kowolski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2019).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Contohnya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organik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BDE15" w14:textId="77777777" w:rsidR="005A28E0" w:rsidRDefault="005A28E0" w:rsidP="005A28E0">
      <w:pPr>
        <w:tabs>
          <w:tab w:val="left" w:pos="900"/>
        </w:tabs>
        <w:spacing w:before="280"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38BB2" w14:textId="77777777" w:rsidR="00F47D3F" w:rsidRDefault="00F47D3F" w:rsidP="00F47D3F">
      <w:pPr>
        <w:tabs>
          <w:tab w:val="left" w:pos="900"/>
        </w:tabs>
        <w:spacing w:before="280"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12EAC2" w14:textId="77777777" w:rsidR="00F47D3F" w:rsidRPr="00EC2D2A" w:rsidRDefault="005A28E0" w:rsidP="00F47D3F">
      <w:pPr>
        <w:tabs>
          <w:tab w:val="left" w:pos="900"/>
        </w:tabs>
        <w:spacing w:before="280"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D3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114300" distB="114300" distL="114300" distR="114300" simplePos="0" relativeHeight="251663360" behindDoc="0" locked="0" layoutInCell="1" allowOverlap="1" wp14:anchorId="05C55218" wp14:editId="7DEB1FEF">
            <wp:simplePos x="0" y="0"/>
            <wp:positionH relativeFrom="column">
              <wp:posOffset>1302385</wp:posOffset>
            </wp:positionH>
            <wp:positionV relativeFrom="paragraph">
              <wp:posOffset>31750</wp:posOffset>
            </wp:positionV>
            <wp:extent cx="1600200" cy="2394585"/>
            <wp:effectExtent l="0" t="0" r="0" b="0"/>
            <wp:wrapNone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94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47D3F" w:rsidRPr="00F47D3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114300" distB="114300" distL="114300" distR="114300" simplePos="0" relativeHeight="251664384" behindDoc="0" locked="0" layoutInCell="1" allowOverlap="1" wp14:anchorId="4034FD06" wp14:editId="4BDBA9EB">
            <wp:simplePos x="0" y="0"/>
            <wp:positionH relativeFrom="column">
              <wp:posOffset>3144299</wp:posOffset>
            </wp:positionH>
            <wp:positionV relativeFrom="paragraph">
              <wp:posOffset>-60932</wp:posOffset>
            </wp:positionV>
            <wp:extent cx="1595438" cy="2398937"/>
            <wp:effectExtent l="0" t="0" r="0" b="0"/>
            <wp:wrapNone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2398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C4C5B4" w14:textId="77777777" w:rsidR="00F47D3F" w:rsidRDefault="00F47D3F" w:rsidP="0016462B">
      <w:pPr>
        <w:spacing w:before="280" w:after="0" w:line="360" w:lineRule="auto"/>
        <w:ind w:left="6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17131" w14:textId="77777777" w:rsidR="00F47D3F" w:rsidRDefault="00F47D3F" w:rsidP="0016462B">
      <w:pPr>
        <w:spacing w:before="280" w:after="0" w:line="360" w:lineRule="auto"/>
        <w:ind w:left="6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C046BC" w14:textId="77777777" w:rsidR="00F47D3F" w:rsidRDefault="00F47D3F" w:rsidP="0016462B">
      <w:pPr>
        <w:spacing w:before="280" w:after="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65D48" w14:textId="77777777" w:rsidR="00F47D3F" w:rsidRDefault="00F47D3F" w:rsidP="0016462B">
      <w:pPr>
        <w:spacing w:before="280" w:after="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57BD5" w14:textId="77777777" w:rsidR="00F47D3F" w:rsidRDefault="00F47D3F" w:rsidP="00F47D3F">
      <w:pPr>
        <w:spacing w:before="280" w:after="0" w:line="360" w:lineRule="auto"/>
        <w:ind w:left="6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3C6AB3" w14:textId="77777777" w:rsidR="00F47D3F" w:rsidRPr="00F47D3F" w:rsidRDefault="00F47D3F" w:rsidP="00F47D3F">
      <w:pPr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D3F">
        <w:rPr>
          <w:rFonts w:ascii="Times New Roman" w:eastAsia="Times New Roman" w:hAnsi="Times New Roman" w:cs="Times New Roman"/>
          <w:sz w:val="24"/>
          <w:szCs w:val="24"/>
        </w:rPr>
        <w:t xml:space="preserve">Gambar </w:t>
      </w:r>
      <w:r w:rsidR="005A28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7D3F">
        <w:rPr>
          <w:rFonts w:ascii="Times New Roman" w:eastAsia="Times New Roman" w:hAnsi="Times New Roman" w:cs="Times New Roman"/>
          <w:sz w:val="24"/>
          <w:szCs w:val="24"/>
        </w:rPr>
        <w:t xml:space="preserve">. Baju </w:t>
      </w:r>
      <w:proofErr w:type="spellStart"/>
      <w:r w:rsidRPr="00F47D3F">
        <w:rPr>
          <w:rFonts w:ascii="Times New Roman" w:eastAsia="Times New Roman" w:hAnsi="Times New Roman" w:cs="Times New Roman"/>
          <w:sz w:val="24"/>
          <w:szCs w:val="24"/>
        </w:rPr>
        <w:t>ecoprint</w:t>
      </w:r>
      <w:proofErr w:type="spellEnd"/>
      <w:r w:rsidRPr="00F47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47D3F">
        <w:rPr>
          <w:rFonts w:ascii="Times New Roman" w:eastAsia="Times New Roman" w:hAnsi="Times New Roman" w:cs="Times New Roman"/>
          <w:sz w:val="24"/>
          <w:szCs w:val="24"/>
        </w:rPr>
        <w:t xml:space="preserve"> brand </w:t>
      </w:r>
      <w:proofErr w:type="spellStart"/>
      <w:r w:rsidRPr="00F47D3F">
        <w:rPr>
          <w:rFonts w:ascii="Times New Roman" w:eastAsia="Times New Roman" w:hAnsi="Times New Roman" w:cs="Times New Roman"/>
          <w:sz w:val="24"/>
          <w:szCs w:val="24"/>
        </w:rPr>
        <w:t>jarum</w:t>
      </w:r>
      <w:proofErr w:type="spellEnd"/>
      <w:r w:rsidRPr="00F47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</w:p>
    <w:p w14:paraId="59D64A70" w14:textId="77777777" w:rsidR="00F47D3F" w:rsidRPr="00F47D3F" w:rsidRDefault="00F47D3F" w:rsidP="00F47D3F">
      <w:pPr>
        <w:spacing w:after="0" w:line="240" w:lineRule="auto"/>
        <w:ind w:left="6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47D3F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F47D3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47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D3F">
        <w:rPr>
          <w:rFonts w:ascii="Times New Roman" w:eastAsia="Times New Roman" w:hAnsi="Times New Roman" w:cs="Times New Roman"/>
          <w:sz w:val="24"/>
          <w:szCs w:val="24"/>
        </w:rPr>
        <w:t>pradnyani</w:t>
      </w:r>
      <w:proofErr w:type="spellEnd"/>
      <w:r w:rsidRPr="00F47D3F">
        <w:rPr>
          <w:rFonts w:ascii="Times New Roman" w:eastAsia="Times New Roman" w:hAnsi="Times New Roman" w:cs="Times New Roman"/>
          <w:sz w:val="24"/>
          <w:szCs w:val="24"/>
        </w:rPr>
        <w:t>, 2024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CF29CBB" w14:textId="77777777" w:rsidR="00F47D3F" w:rsidRPr="00EC2D2A" w:rsidRDefault="00F47D3F" w:rsidP="0016462B">
      <w:pPr>
        <w:spacing w:before="280" w:after="0" w:line="36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376F1" w14:textId="77777777" w:rsidR="00E64BB4" w:rsidRPr="002979EA" w:rsidRDefault="00EC2D2A" w:rsidP="00E64BB4">
      <w:pPr>
        <w:numPr>
          <w:ilvl w:val="0"/>
          <w:numId w:val="16"/>
        </w:numPr>
        <w:spacing w:before="280"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Pengurangan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limbah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berusaha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meminimalkan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upcycling, downcycling,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mengkonversi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recycling. Upcycling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merubah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estetika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Marlianti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, 2023).</w:t>
      </w:r>
    </w:p>
    <w:p w14:paraId="32A6E08E" w14:textId="78B72D79" w:rsidR="00F47D3F" w:rsidRDefault="00F47D3F" w:rsidP="00F47D3F">
      <w:p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11B52" w14:textId="77777777" w:rsidR="00E64BB4" w:rsidRDefault="00E64BB4" w:rsidP="00F47D3F">
      <w:p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1E3A4" w14:textId="09EC5C98" w:rsidR="00F47D3F" w:rsidRDefault="00F47D3F" w:rsidP="00F47D3F">
      <w:p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6F606" w14:textId="77777777" w:rsidR="00F47D3F" w:rsidRPr="00EC2D2A" w:rsidRDefault="00F47D3F" w:rsidP="00F47D3F">
      <w:p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93026" w14:textId="77777777" w:rsidR="00EC2D2A" w:rsidRPr="00EC2D2A" w:rsidRDefault="00EC2D2A" w:rsidP="0016462B">
      <w:pPr>
        <w:numPr>
          <w:ilvl w:val="0"/>
          <w:numId w:val="17"/>
        </w:numPr>
        <w:spacing w:before="280"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Penggunaan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energi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air yang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efisien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tekstil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air.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berusaha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air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hemat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efektif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D91832" w14:textId="77777777" w:rsidR="00EC2D2A" w:rsidRPr="00EC2D2A" w:rsidRDefault="00EC2D2A" w:rsidP="00860DAB">
      <w:pPr>
        <w:numPr>
          <w:ilvl w:val="0"/>
          <w:numId w:val="18"/>
        </w:numPr>
        <w:spacing w:before="280" w:after="280" w:line="360" w:lineRule="auto"/>
        <w:ind w:left="63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Pengurangan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emisi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gas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kaca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penyumbang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emisi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gas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kaca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terbesar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berusaha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emisi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gas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kaca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sustainability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kerusakan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proses industry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mengutamakan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pemanfaatan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bahan-bahan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memaksimalkan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distribusi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Marlianti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, 2023)</w:t>
      </w:r>
    </w:p>
    <w:p w14:paraId="5181E957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Sosial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(Social)</w:t>
      </w:r>
    </w:p>
    <w:p w14:paraId="7FE18AC4" w14:textId="77777777" w:rsidR="00EC2D2A" w:rsidRPr="00EC2D2A" w:rsidRDefault="00EC2D2A" w:rsidP="00561DF9">
      <w:pPr>
        <w:spacing w:before="280" w:after="28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kesetaraan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dimaksud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kesetaraan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terlibat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fashion (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Kozwolski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, 2018)</w:t>
      </w:r>
    </w:p>
    <w:p w14:paraId="0A956B15" w14:textId="77777777" w:rsidR="00EC2D2A" w:rsidRPr="00EC2D2A" w:rsidRDefault="00EC2D2A" w:rsidP="0016462B">
      <w:pPr>
        <w:numPr>
          <w:ilvl w:val="0"/>
          <w:numId w:val="19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Kondisi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adil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upah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wajar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aman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sehat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39AB12" w14:textId="77777777" w:rsidR="00EC2D2A" w:rsidRPr="00EC2D2A" w:rsidRDefault="00EC2D2A" w:rsidP="0016462B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Hak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asasi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asasi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dihormati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rantai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pasokan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648BFC" w14:textId="77777777" w:rsidR="00EC2D2A" w:rsidRPr="00EC2D2A" w:rsidRDefault="00EC2D2A" w:rsidP="0016462B">
      <w:pPr>
        <w:numPr>
          <w:ilvl w:val="0"/>
          <w:numId w:val="19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Kesejahteraan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komunitas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komunitas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mana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beroperasi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5B1018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(Economy)</w:t>
      </w:r>
    </w:p>
    <w:p w14:paraId="588568D8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ketiga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pertumbuhan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Kozwolski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, 2018). </w:t>
      </w:r>
    </w:p>
    <w:p w14:paraId="111417B0" w14:textId="77777777" w:rsidR="00EC2D2A" w:rsidRPr="00EC2D2A" w:rsidRDefault="00EC2D2A" w:rsidP="0016462B">
      <w:pPr>
        <w:numPr>
          <w:ilvl w:val="0"/>
          <w:numId w:val="20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Keberlanjutan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bertahan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panjang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ADD8005" w14:textId="77777777" w:rsidR="00EC2D2A" w:rsidRPr="00EC2D2A" w:rsidRDefault="00EC2D2A" w:rsidP="0016462B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Penciptaan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lapangan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852BCA" w14:textId="77777777" w:rsidR="00EC2D2A" w:rsidRPr="00EC2D2A" w:rsidRDefault="00EC2D2A" w:rsidP="0016462B">
      <w:pPr>
        <w:numPr>
          <w:ilvl w:val="0"/>
          <w:numId w:val="20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Pemberdayaan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memberdayakan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peluang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EDB468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Budaya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(Culture)</w:t>
      </w:r>
    </w:p>
    <w:p w14:paraId="4B2ED352" w14:textId="77777777" w:rsidR="002979EA" w:rsidRDefault="00EC2D2A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 yang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(culture)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mengacu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etika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bekerja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Sundari,</w:t>
      </w:r>
      <w:r w:rsid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spellEnd"/>
      <w:proofErr w:type="gramEnd"/>
      <w:r w:rsid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al, </w:t>
      </w:r>
      <w:r w:rsidRPr="00561DF9">
        <w:rPr>
          <w:rFonts w:ascii="Times New Roman" w:eastAsia="Times New Roman" w:hAnsi="Times New Roman" w:cs="Times New Roman"/>
          <w:color w:val="000000"/>
          <w:sz w:val="24"/>
          <w:szCs w:val="24"/>
        </w:rPr>
        <w:t>2023).</w:t>
      </w: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menghargai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melestarikan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busana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menciptakan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tradisional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kerajinan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khas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kesan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etnik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komponen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menawarkan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pemasaran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komoditas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kuat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kearifan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estetika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pelestarian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warisan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wastra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tradisional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dijaga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generasi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mendatang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Marlianti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2023).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inklusif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terbuka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keberagaman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E6DCCF3" w14:textId="77777777" w:rsidR="00B75484" w:rsidRDefault="002A15DD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48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545D3B6" wp14:editId="42D7D93D">
            <wp:simplePos x="0" y="0"/>
            <wp:positionH relativeFrom="column">
              <wp:posOffset>3681703</wp:posOffset>
            </wp:positionH>
            <wp:positionV relativeFrom="paragraph">
              <wp:posOffset>23182</wp:posOffset>
            </wp:positionV>
            <wp:extent cx="1359149" cy="2852621"/>
            <wp:effectExtent l="0" t="0" r="0" b="5080"/>
            <wp:wrapNone/>
            <wp:docPr id="2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1" cstate="print"/>
                    <a:srcRect l="11306" r="6770"/>
                    <a:stretch>
                      <a:fillRect/>
                    </a:stretch>
                  </pic:blipFill>
                  <pic:spPr>
                    <a:xfrm>
                      <a:off x="0" y="0"/>
                      <a:ext cx="1359149" cy="2852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548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DB5D71E" wp14:editId="740A918E">
            <wp:simplePos x="0" y="0"/>
            <wp:positionH relativeFrom="margin">
              <wp:posOffset>2382906</wp:posOffset>
            </wp:positionH>
            <wp:positionV relativeFrom="paragraph">
              <wp:posOffset>10160</wp:posOffset>
            </wp:positionV>
            <wp:extent cx="1253420" cy="2850113"/>
            <wp:effectExtent l="0" t="0" r="4445" b="762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 cstate="print"/>
                    <a:srcRect l="31361" t="21708" r="19279" b="5358"/>
                    <a:stretch>
                      <a:fillRect/>
                    </a:stretch>
                  </pic:blipFill>
                  <pic:spPr>
                    <a:xfrm>
                      <a:off x="0" y="0"/>
                      <a:ext cx="1253420" cy="285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548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47EF7EF" wp14:editId="25FA75B3">
            <wp:simplePos x="0" y="0"/>
            <wp:positionH relativeFrom="column">
              <wp:posOffset>1104513</wp:posOffset>
            </wp:positionH>
            <wp:positionV relativeFrom="paragraph">
              <wp:posOffset>34925</wp:posOffset>
            </wp:positionV>
            <wp:extent cx="1229800" cy="2842240"/>
            <wp:effectExtent l="0" t="0" r="8890" b="0"/>
            <wp:wrapNone/>
            <wp:docPr id="2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 cstate="print"/>
                    <a:srcRect l="15383" t="19197" r="31518"/>
                    <a:stretch>
                      <a:fillRect/>
                    </a:stretch>
                  </pic:blipFill>
                  <pic:spPr>
                    <a:xfrm>
                      <a:off x="0" y="0"/>
                      <a:ext cx="1229800" cy="284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5C7027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754E5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0AF07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79793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EE228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6E6D6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24C1A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E494D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EF03A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2D86E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5DB5C" w14:textId="77777777" w:rsidR="002A15DD" w:rsidRDefault="002A15DD" w:rsidP="002A15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Gambar </w:t>
      </w:r>
      <w:r w:rsidR="005A28E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Hijau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terinspirasi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</w:t>
      </w:r>
    </w:p>
    <w:p w14:paraId="301D4BBD" w14:textId="77777777" w:rsidR="002A15DD" w:rsidRDefault="002A15DD" w:rsidP="002A15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Hijau</w:t>
      </w:r>
      <w:r w:rsidR="005A28E0">
        <w:rPr>
          <w:rFonts w:ascii="Times New Roman" w:eastAsia="Times New Roman" w:hAnsi="Times New Roman" w:cs="Times New Roman"/>
          <w:color w:val="000000"/>
          <w:sz w:val="24"/>
          <w:szCs w:val="24"/>
        </w:rPr>
        <w:t>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6EEF5A1D" w14:textId="77777777" w:rsidR="00B75484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0FD2C" w14:textId="77777777" w:rsidR="00B75484" w:rsidRPr="00EC2D2A" w:rsidRDefault="00B75484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D7DE3" w14:textId="77777777" w:rsidR="002A15DD" w:rsidRPr="002A15DD" w:rsidRDefault="002A15DD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look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2A15DD">
        <w:rPr>
          <w:rFonts w:ascii="Times New Roman" w:hAnsi="Times New Roman" w:cs="Times New Roman"/>
          <w:sz w:val="24"/>
          <w:szCs w:val="24"/>
        </w:rPr>
        <w:t>Nilai-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kultural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motif-motif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kotak-kotak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i/>
          <w:sz w:val="24"/>
          <w:szCs w:val="24"/>
        </w:rPr>
        <w:t>bebali</w:t>
      </w:r>
      <w:proofErr w:type="spellEnd"/>
      <w:r w:rsidRPr="002A15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poleng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siluet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pada baju-baju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r w:rsidRPr="002A15DD">
        <w:rPr>
          <w:rFonts w:ascii="Times New Roman" w:hAnsi="Times New Roman" w:cs="Times New Roman"/>
          <w:i/>
          <w:sz w:val="24"/>
          <w:szCs w:val="24"/>
        </w:rPr>
        <w:t xml:space="preserve">wrap skirt </w:t>
      </w:r>
      <w:r w:rsidRPr="002A15D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lilit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5DD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2A15DD">
        <w:rPr>
          <w:rFonts w:ascii="Times New Roman" w:hAnsi="Times New Roman" w:cs="Times New Roman"/>
          <w:sz w:val="24"/>
          <w:szCs w:val="24"/>
        </w:rPr>
        <w:t>.</w:t>
      </w:r>
    </w:p>
    <w:p w14:paraId="2A3365E0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Estetika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(Aesthetic)</w:t>
      </w:r>
    </w:p>
    <w:p w14:paraId="10D81852" w14:textId="77777777" w:rsidR="00EC2D2A" w:rsidRPr="002A15DD" w:rsidRDefault="00EC2D2A" w:rsidP="00164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5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Aesthetic sustainability</w:t>
      </w:r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lekang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tahan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lama, dan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contohnya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(Harper,2018). Para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tentu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tampil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beli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indah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diminati</w:t>
      </w:r>
      <w:proofErr w:type="spellEnd"/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Aspek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estetika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dalam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fashion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meliputi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keindahan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gaya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warna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kesesuaian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dan material yang </w:t>
      </w:r>
      <w:proofErr w:type="spellStart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nyaman</w:t>
      </w:r>
      <w:proofErr w:type="spellEnd"/>
      <w:r w:rsidRPr="002A15D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. </w:t>
      </w:r>
      <w:r w:rsidRPr="002A15DD">
        <w:rPr>
          <w:rFonts w:ascii="Times New Roman" w:eastAsia="Times New Roman" w:hAnsi="Times New Roman" w:cs="Times New Roman"/>
          <w:color w:val="000000"/>
          <w:sz w:val="24"/>
          <w:szCs w:val="24"/>
        </w:rPr>
        <w:t>(Niinimaki,2019)</w:t>
      </w:r>
    </w:p>
    <w:p w14:paraId="4D29C260" w14:textId="77777777" w:rsidR="00EC2D2A" w:rsidRPr="00EC2D2A" w:rsidRDefault="00EC2D2A" w:rsidP="0016462B">
      <w:pPr>
        <w:numPr>
          <w:ilvl w:val="0"/>
          <w:numId w:val="21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Desain yang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indah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fungsional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fungsional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12CCBE" w14:textId="77777777" w:rsidR="00EC2D2A" w:rsidRPr="00EC2D2A" w:rsidRDefault="00EC2D2A" w:rsidP="0016462B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Kreativitas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mendorong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kreativitas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inovasi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fashion.</w:t>
      </w:r>
    </w:p>
    <w:p w14:paraId="2A457622" w14:textId="77777777" w:rsidR="00EC2D2A" w:rsidRPr="00EC2D2A" w:rsidRDefault="00EC2D2A" w:rsidP="0016462B">
      <w:pPr>
        <w:numPr>
          <w:ilvl w:val="0"/>
          <w:numId w:val="21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Kualitas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lama.</w:t>
      </w:r>
    </w:p>
    <w:p w14:paraId="45D1B96A" w14:textId="77777777" w:rsidR="00EC2D2A" w:rsidRPr="002A15DD" w:rsidRDefault="00EC2D2A" w:rsidP="002A15DD">
      <w:pPr>
        <w:pStyle w:val="ListParagraph"/>
        <w:numPr>
          <w:ilvl w:val="0"/>
          <w:numId w:val="26"/>
        </w:numPr>
        <w:spacing w:before="280" w:after="28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Penerapan</w:t>
      </w:r>
      <w:proofErr w:type="spellEnd"/>
      <w:r w:rsidRPr="002A1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1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Konsep</w:t>
      </w:r>
      <w:proofErr w:type="spellEnd"/>
      <w:r w:rsidRPr="002A1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Sustainable Fashion</w:t>
      </w:r>
    </w:p>
    <w:p w14:paraId="19C2E0CA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diterapkan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rantai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367195" w14:textId="77777777" w:rsidR="00EC2D2A" w:rsidRPr="00EC2D2A" w:rsidRDefault="00EC2D2A" w:rsidP="0016462B">
      <w:pPr>
        <w:numPr>
          <w:ilvl w:val="0"/>
          <w:numId w:val="22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Desain: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Desainer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prinsip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hemat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mempertimbangkan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siklus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mendesain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B056EB" w14:textId="77777777" w:rsidR="00EC2D2A" w:rsidRPr="00EC2D2A" w:rsidRDefault="00EC2D2A" w:rsidP="0016462B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Produsen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hemat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033D86" w14:textId="77777777" w:rsidR="00EC2D2A" w:rsidRPr="00EC2D2A" w:rsidRDefault="00EC2D2A" w:rsidP="0016462B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Konsumsi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sustainable,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merawat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mendaur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menyumbangkan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lagi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5C3AD0" w14:textId="77777777" w:rsidR="00EC2D2A" w:rsidRPr="00EC2D2A" w:rsidRDefault="00EC2D2A" w:rsidP="0016462B">
      <w:pPr>
        <w:numPr>
          <w:ilvl w:val="0"/>
          <w:numId w:val="22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Daur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Ulang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terpakai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didaur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disumbangkan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lain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membutuhkan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48FE14" w14:textId="77777777" w:rsidR="00EC2D2A" w:rsidRPr="00936DEE" w:rsidRDefault="00EC2D2A" w:rsidP="00936DEE">
      <w:pPr>
        <w:pStyle w:val="ListParagraph"/>
        <w:numPr>
          <w:ilvl w:val="0"/>
          <w:numId w:val="26"/>
        </w:numPr>
        <w:tabs>
          <w:tab w:val="left" w:pos="360"/>
        </w:tabs>
        <w:spacing w:before="280" w:after="28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Manfaat</w:t>
      </w:r>
      <w:proofErr w:type="spellEnd"/>
      <w:r w:rsidRPr="009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Penerapan</w:t>
      </w:r>
      <w:proofErr w:type="spellEnd"/>
      <w:r w:rsidRPr="009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Konsep</w:t>
      </w:r>
      <w:proofErr w:type="spellEnd"/>
      <w:r w:rsidRPr="00936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Sustainable Fashion</w:t>
      </w:r>
    </w:p>
    <w:p w14:paraId="224807CE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6028B4" w14:textId="77777777" w:rsidR="00EC2D2A" w:rsidRPr="00EC2D2A" w:rsidRDefault="00EC2D2A" w:rsidP="0016462B">
      <w:pPr>
        <w:numPr>
          <w:ilvl w:val="0"/>
          <w:numId w:val="23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Mengurangi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dampak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negatif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terhadap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pencemaran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emisi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gas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kaca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konsumsi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065B14" w14:textId="77777777" w:rsidR="00EC2D2A" w:rsidRPr="00EC2D2A" w:rsidRDefault="00EC2D2A" w:rsidP="0016462B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kesejahteraan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pekerja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upah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fashion.</w:t>
      </w:r>
    </w:p>
    <w:p w14:paraId="42E0F85D" w14:textId="77777777" w:rsidR="00EC2D2A" w:rsidRPr="00EC2D2A" w:rsidRDefault="00EC2D2A" w:rsidP="0016462B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Mendukung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mempromosikan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A4E96B" w14:textId="77777777" w:rsidR="00EC2D2A" w:rsidRPr="00EC2D2A" w:rsidRDefault="00EC2D2A" w:rsidP="0016462B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kesehatan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konsumen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mengurangi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paparan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kimia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berbahaya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9B7B5A" w14:textId="77777777" w:rsidR="00EC2D2A" w:rsidRPr="00EC2D2A" w:rsidRDefault="00EC2D2A" w:rsidP="0016462B">
      <w:pPr>
        <w:numPr>
          <w:ilvl w:val="0"/>
          <w:numId w:val="23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citra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brand: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fashion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citra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sadar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</w:p>
    <w:p w14:paraId="37D7D821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Tantangan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Penerapan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Sustainable Fashion</w:t>
      </w:r>
    </w:p>
    <w:p w14:paraId="6E8B38CF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Meskipun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juga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tantangan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0F60B2" w14:textId="77777777" w:rsidR="00EC2D2A" w:rsidRPr="00EC2D2A" w:rsidRDefault="00EC2D2A" w:rsidP="0016462B">
      <w:pPr>
        <w:numPr>
          <w:ilvl w:val="0"/>
          <w:numId w:val="24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Biaya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lebih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tinggi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sustainable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umumnya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mahal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konvensional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FD8479" w14:textId="77777777" w:rsidR="00EC2D2A" w:rsidRPr="00EC2D2A" w:rsidRDefault="00EC2D2A" w:rsidP="0016462B">
      <w:pPr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Kurangnya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kesadaran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Banyak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sustainable fashion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membayar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sustainable.</w:t>
      </w:r>
    </w:p>
    <w:p w14:paraId="3ED000E1" w14:textId="77777777" w:rsidR="00EC2D2A" w:rsidRPr="00EC2D2A" w:rsidRDefault="00EC2D2A" w:rsidP="0016462B">
      <w:pPr>
        <w:numPr>
          <w:ilvl w:val="0"/>
          <w:numId w:val="24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Kurangnya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infrastruktur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Kurangnya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daur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ulang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limbah</w:t>
      </w:r>
      <w:proofErr w:type="spellEnd"/>
    </w:p>
    <w:p w14:paraId="4CBE994B" w14:textId="77777777" w:rsidR="00EC2D2A" w:rsidRPr="00EC2D2A" w:rsidRDefault="00EC2D2A" w:rsidP="0016462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Upaya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Menuju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Fashion yang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Indonesia</w:t>
      </w:r>
    </w:p>
    <w:p w14:paraId="470BBF1E" w14:textId="77777777" w:rsidR="00EC2D2A" w:rsidRPr="00EC2D2A" w:rsidRDefault="00EC2D2A" w:rsidP="0016462B">
      <w:pPr>
        <w:numPr>
          <w:ilvl w:val="0"/>
          <w:numId w:val="25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kesadaran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konsumen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sadar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negatif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fast fashion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memilih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etis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AFB8D1" w14:textId="77777777" w:rsidR="00EC2D2A" w:rsidRPr="00EC2D2A" w:rsidRDefault="00EC2D2A" w:rsidP="0016462B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Mendukung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brand fashion yang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Banyak brand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praktik-praktik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adil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51F85F" w14:textId="77777777" w:rsidR="002979EA" w:rsidRPr="002979EA" w:rsidRDefault="00EC2D2A" w:rsidP="002979EA">
      <w:pPr>
        <w:numPr>
          <w:ilvl w:val="0"/>
          <w:numId w:val="25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regulasi</w:t>
      </w:r>
      <w:proofErr w:type="spellEnd"/>
      <w:r w:rsidRPr="00EC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regulasi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beroperasi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melindungi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hak-hak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EC2D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B25B87" w14:textId="77777777" w:rsidR="00860DAB" w:rsidRPr="00860DAB" w:rsidRDefault="00860DAB" w:rsidP="00860DA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Masa </w:t>
      </w: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Depan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6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Fashion</w:t>
      </w:r>
    </w:p>
    <w:p w14:paraId="046E568A" w14:textId="77777777" w:rsidR="00860DAB" w:rsidRPr="00462644" w:rsidRDefault="00860DAB" w:rsidP="00860DA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depan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dipengaruhi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FA8F6D" w14:textId="77777777" w:rsidR="00860DAB" w:rsidRPr="00462644" w:rsidRDefault="00860DAB" w:rsidP="00860DAB">
      <w:pPr>
        <w:numPr>
          <w:ilvl w:val="0"/>
          <w:numId w:val="6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Keberlanjutan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sadar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menuntut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ramah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lingkungan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5D1148" w14:textId="77777777" w:rsidR="00860DAB" w:rsidRPr="00462644" w:rsidRDefault="00860DAB" w:rsidP="00860DAB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Etika: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peduli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industri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menuntut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brand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menerapkan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praktik-praktik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etis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6CB1FA" w14:textId="77777777" w:rsidR="00860DAB" w:rsidRPr="00462644" w:rsidRDefault="00860DAB" w:rsidP="00860DAB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Teknologi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kecerdasan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buatan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realitas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mengubah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dirancang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diproduksi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dijual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F48DDA" w14:textId="77777777" w:rsidR="00860DAB" w:rsidRPr="00462644" w:rsidRDefault="00860DAB" w:rsidP="00860DAB">
      <w:pPr>
        <w:numPr>
          <w:ilvl w:val="0"/>
          <w:numId w:val="6"/>
        </w:numPr>
        <w:spacing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Perubahan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gaya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hidup</w:t>
      </w:r>
      <w:proofErr w:type="spellEnd"/>
      <w:r w:rsidRPr="0046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Gaya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berubah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memengaruhi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fashion dan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preferensi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462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F2C05B" w14:textId="4BA8F3BB" w:rsidR="00810948" w:rsidRDefault="00810948" w:rsidP="001646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B35D6" w14:textId="7C6D119B" w:rsidR="00657525" w:rsidRDefault="00657525" w:rsidP="001646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9505B" w14:textId="3A9CA660" w:rsidR="00657525" w:rsidRDefault="00657525" w:rsidP="001646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A77955" w14:textId="77777777" w:rsidR="00657525" w:rsidRDefault="00657525" w:rsidP="001646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A4CEF" w14:textId="77777777" w:rsidR="00810948" w:rsidRPr="00D824DD" w:rsidRDefault="00810948" w:rsidP="001646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6398D" w14:textId="77777777" w:rsidR="00810948" w:rsidRDefault="00810948" w:rsidP="008109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120AB011" w14:textId="77777777" w:rsidR="00D824DD" w:rsidRPr="00D824DD" w:rsidRDefault="00D824DD" w:rsidP="008109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1277C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proofErr w:type="spellStart"/>
      <w:r w:rsidRPr="00D824DD">
        <w:rPr>
          <w:rFonts w:ascii="Times New Roman" w:hAnsi="Times New Roman" w:cs="Times New Roman"/>
        </w:rPr>
        <w:t>Dwi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Sundari</w:t>
      </w:r>
      <w:proofErr w:type="spellEnd"/>
      <w:r w:rsidRPr="00D824DD">
        <w:rPr>
          <w:rFonts w:ascii="Times New Roman" w:hAnsi="Times New Roman" w:cs="Times New Roman"/>
        </w:rPr>
        <w:t xml:space="preserve">, H. (2023). Gerakan Pendidikan Ramah </w:t>
      </w:r>
      <w:proofErr w:type="spellStart"/>
      <w:r w:rsidRPr="00D824DD">
        <w:rPr>
          <w:rFonts w:ascii="Times New Roman" w:hAnsi="Times New Roman" w:cs="Times New Roman"/>
        </w:rPr>
        <w:t>Lingkungan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Melalui</w:t>
      </w:r>
      <w:proofErr w:type="spellEnd"/>
      <w:r w:rsidRPr="00D824DD">
        <w:rPr>
          <w:rFonts w:ascii="Times New Roman" w:hAnsi="Times New Roman" w:cs="Times New Roman"/>
        </w:rPr>
        <w:t xml:space="preserve"> Workshop Sustainable Fashion. </w:t>
      </w:r>
      <w:proofErr w:type="spellStart"/>
      <w:r w:rsidRPr="00D824DD">
        <w:rPr>
          <w:rFonts w:ascii="Times New Roman" w:hAnsi="Times New Roman" w:cs="Times New Roman"/>
          <w:i/>
        </w:rPr>
        <w:t>Jurnal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Cendekiawan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Ilmiah</w:t>
      </w:r>
      <w:proofErr w:type="spellEnd"/>
      <w:r w:rsidRPr="00D824DD">
        <w:rPr>
          <w:rFonts w:ascii="Times New Roman" w:hAnsi="Times New Roman" w:cs="Times New Roman"/>
          <w:i/>
        </w:rPr>
        <w:t xml:space="preserve"> PLS</w:t>
      </w:r>
      <w:r w:rsidRPr="00D824DD">
        <w:rPr>
          <w:rFonts w:ascii="Times New Roman" w:hAnsi="Times New Roman" w:cs="Times New Roman"/>
        </w:rPr>
        <w:t xml:space="preserve">, </w:t>
      </w:r>
      <w:r w:rsidRPr="00D824DD">
        <w:rPr>
          <w:rFonts w:ascii="Times New Roman" w:hAnsi="Times New Roman" w:cs="Times New Roman"/>
          <w:i/>
        </w:rPr>
        <w:t>8</w:t>
      </w:r>
      <w:r w:rsidRPr="00D824DD">
        <w:rPr>
          <w:rFonts w:ascii="Times New Roman" w:hAnsi="Times New Roman" w:cs="Times New Roman"/>
        </w:rPr>
        <w:t>. https://doi.org/10.37058/jpls.v7i1</w:t>
      </w:r>
    </w:p>
    <w:p w14:paraId="10249971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proofErr w:type="spellStart"/>
      <w:r w:rsidRPr="00D824DD">
        <w:rPr>
          <w:rFonts w:ascii="Times New Roman" w:hAnsi="Times New Roman" w:cs="Times New Roman"/>
        </w:rPr>
        <w:t>Fathan</w:t>
      </w:r>
      <w:proofErr w:type="spellEnd"/>
      <w:r w:rsidRPr="00D824DD">
        <w:rPr>
          <w:rFonts w:ascii="Times New Roman" w:hAnsi="Times New Roman" w:cs="Times New Roman"/>
        </w:rPr>
        <w:t xml:space="preserve">, A., </w:t>
      </w:r>
      <w:proofErr w:type="spellStart"/>
      <w:r w:rsidRPr="00D824DD">
        <w:rPr>
          <w:rFonts w:ascii="Times New Roman" w:hAnsi="Times New Roman" w:cs="Times New Roman"/>
        </w:rPr>
        <w:t>Irawan</w:t>
      </w:r>
      <w:proofErr w:type="spellEnd"/>
      <w:r w:rsidRPr="00D824DD">
        <w:rPr>
          <w:rFonts w:ascii="Times New Roman" w:hAnsi="Times New Roman" w:cs="Times New Roman"/>
        </w:rPr>
        <w:t xml:space="preserve">, R., &amp; </w:t>
      </w:r>
      <w:proofErr w:type="spellStart"/>
      <w:r w:rsidRPr="00D824DD">
        <w:rPr>
          <w:rFonts w:ascii="Times New Roman" w:hAnsi="Times New Roman" w:cs="Times New Roman"/>
        </w:rPr>
        <w:t>Arumsari</w:t>
      </w:r>
      <w:proofErr w:type="spellEnd"/>
      <w:r w:rsidRPr="00D824DD">
        <w:rPr>
          <w:rFonts w:ascii="Times New Roman" w:hAnsi="Times New Roman" w:cs="Times New Roman"/>
        </w:rPr>
        <w:t xml:space="preserve">, A. (2023). </w:t>
      </w:r>
      <w:r w:rsidRPr="00D824DD">
        <w:rPr>
          <w:rFonts w:ascii="Times New Roman" w:hAnsi="Times New Roman" w:cs="Times New Roman"/>
          <w:i/>
        </w:rPr>
        <w:t xml:space="preserve">Strategi </w:t>
      </w:r>
      <w:proofErr w:type="spellStart"/>
      <w:r w:rsidRPr="00D824DD">
        <w:rPr>
          <w:rFonts w:ascii="Times New Roman" w:hAnsi="Times New Roman" w:cs="Times New Roman"/>
          <w:i/>
        </w:rPr>
        <w:t>Penerapan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Konsep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Keberlanjutan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Bagi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Pelaku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Industri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Fesyen</w:t>
      </w:r>
      <w:proofErr w:type="spellEnd"/>
      <w:r w:rsidRPr="00D824DD">
        <w:rPr>
          <w:rFonts w:ascii="Times New Roman" w:hAnsi="Times New Roman" w:cs="Times New Roman"/>
          <w:i/>
        </w:rPr>
        <w:t xml:space="preserve"> Di Indonesia (</w:t>
      </w:r>
      <w:proofErr w:type="spellStart"/>
      <w:r w:rsidRPr="00D824DD">
        <w:rPr>
          <w:rFonts w:ascii="Times New Roman" w:hAnsi="Times New Roman" w:cs="Times New Roman"/>
          <w:i/>
        </w:rPr>
        <w:t>Studi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Kasus</w:t>
      </w:r>
      <w:proofErr w:type="spellEnd"/>
      <w:r w:rsidRPr="00D824DD">
        <w:rPr>
          <w:rFonts w:ascii="Times New Roman" w:hAnsi="Times New Roman" w:cs="Times New Roman"/>
          <w:i/>
        </w:rPr>
        <w:t xml:space="preserve">: </w:t>
      </w:r>
      <w:proofErr w:type="spellStart"/>
      <w:r w:rsidRPr="00D824DD">
        <w:rPr>
          <w:rFonts w:ascii="Times New Roman" w:hAnsi="Times New Roman" w:cs="Times New Roman"/>
          <w:i/>
        </w:rPr>
        <w:t>Boolao</w:t>
      </w:r>
      <w:proofErr w:type="spellEnd"/>
      <w:r w:rsidRPr="00D824DD">
        <w:rPr>
          <w:rFonts w:ascii="Times New Roman" w:hAnsi="Times New Roman" w:cs="Times New Roman"/>
          <w:i/>
        </w:rPr>
        <w:t>)</w:t>
      </w:r>
      <w:r w:rsidRPr="00D824DD">
        <w:rPr>
          <w:rFonts w:ascii="Times New Roman" w:hAnsi="Times New Roman" w:cs="Times New Roman"/>
        </w:rPr>
        <w:t xml:space="preserve"> (Vol. 10, Issue 5).</w:t>
      </w:r>
    </w:p>
    <w:p w14:paraId="671F2BE9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r w:rsidRPr="00D824DD">
        <w:rPr>
          <w:rFonts w:ascii="Times New Roman" w:hAnsi="Times New Roman" w:cs="Times New Roman"/>
        </w:rPr>
        <w:t xml:space="preserve">Harper, K. Aesthetic Sustainability: Product Design and Sustainable Usage; Routledge: </w:t>
      </w:r>
      <w:proofErr w:type="spellStart"/>
      <w:r w:rsidRPr="00D824DD">
        <w:rPr>
          <w:rFonts w:ascii="Times New Roman" w:hAnsi="Times New Roman" w:cs="Times New Roman"/>
        </w:rPr>
        <w:t>Oxfordshire</w:t>
      </w:r>
      <w:proofErr w:type="spellEnd"/>
      <w:r w:rsidRPr="00D824DD">
        <w:rPr>
          <w:rFonts w:ascii="Times New Roman" w:hAnsi="Times New Roman" w:cs="Times New Roman"/>
        </w:rPr>
        <w:t>, UK, 2018</w:t>
      </w:r>
    </w:p>
    <w:p w14:paraId="31E47BC3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r w:rsidRPr="00D824DD">
        <w:rPr>
          <w:rFonts w:ascii="Times New Roman" w:hAnsi="Times New Roman" w:cs="Times New Roman"/>
        </w:rPr>
        <w:t xml:space="preserve">Kozlowski, A., </w:t>
      </w:r>
      <w:proofErr w:type="spellStart"/>
      <w:r w:rsidRPr="00D824DD">
        <w:rPr>
          <w:rFonts w:ascii="Times New Roman" w:hAnsi="Times New Roman" w:cs="Times New Roman"/>
        </w:rPr>
        <w:t>Bardecki</w:t>
      </w:r>
      <w:proofErr w:type="spellEnd"/>
      <w:r w:rsidRPr="00D824DD">
        <w:rPr>
          <w:rFonts w:ascii="Times New Roman" w:hAnsi="Times New Roman" w:cs="Times New Roman"/>
        </w:rPr>
        <w:t xml:space="preserve">, M., &amp; Searcy, C. (2019). Tools for sustainable fashion design: An analysis of their fitness for purpose. </w:t>
      </w:r>
      <w:r w:rsidRPr="00D824DD">
        <w:rPr>
          <w:rFonts w:ascii="Times New Roman" w:hAnsi="Times New Roman" w:cs="Times New Roman"/>
          <w:i/>
        </w:rPr>
        <w:t>Sustainability (Switzerland)</w:t>
      </w:r>
      <w:r w:rsidRPr="00D824DD">
        <w:rPr>
          <w:rFonts w:ascii="Times New Roman" w:hAnsi="Times New Roman" w:cs="Times New Roman"/>
        </w:rPr>
        <w:t xml:space="preserve">, </w:t>
      </w:r>
      <w:r w:rsidRPr="00D824DD">
        <w:rPr>
          <w:rFonts w:ascii="Times New Roman" w:hAnsi="Times New Roman" w:cs="Times New Roman"/>
          <w:i/>
        </w:rPr>
        <w:t>11</w:t>
      </w:r>
      <w:r w:rsidRPr="00D824DD">
        <w:rPr>
          <w:rFonts w:ascii="Times New Roman" w:hAnsi="Times New Roman" w:cs="Times New Roman"/>
        </w:rPr>
        <w:t>(13). https://doi.org/10.3390/su11133581</w:t>
      </w:r>
    </w:p>
    <w:p w14:paraId="256CB3D2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  <w:sz w:val="21"/>
          <w:szCs w:val="21"/>
        </w:rPr>
      </w:pPr>
      <w:r w:rsidRPr="00D824DD">
        <w:rPr>
          <w:rFonts w:ascii="Times New Roman" w:hAnsi="Times New Roman" w:cs="Times New Roman"/>
        </w:rPr>
        <w:t xml:space="preserve">Larissa, T., &amp; </w:t>
      </w:r>
      <w:proofErr w:type="spellStart"/>
      <w:r w:rsidRPr="00D824DD">
        <w:rPr>
          <w:rFonts w:ascii="Times New Roman" w:hAnsi="Times New Roman" w:cs="Times New Roman"/>
        </w:rPr>
        <w:t>Titisari</w:t>
      </w:r>
      <w:proofErr w:type="spellEnd"/>
      <w:r w:rsidRPr="00D824DD">
        <w:rPr>
          <w:rFonts w:ascii="Times New Roman" w:hAnsi="Times New Roman" w:cs="Times New Roman"/>
        </w:rPr>
        <w:t xml:space="preserve">, B. (2022). </w:t>
      </w:r>
      <w:proofErr w:type="spellStart"/>
      <w:r w:rsidRPr="00D824DD">
        <w:rPr>
          <w:rFonts w:ascii="Times New Roman" w:hAnsi="Times New Roman" w:cs="Times New Roman"/>
        </w:rPr>
        <w:t>Analisis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Praktik</w:t>
      </w:r>
      <w:proofErr w:type="spellEnd"/>
      <w:r w:rsidRPr="00D824DD">
        <w:rPr>
          <w:rFonts w:ascii="Times New Roman" w:hAnsi="Times New Roman" w:cs="Times New Roman"/>
        </w:rPr>
        <w:t xml:space="preserve"> Sustainable Fashion pada Brand </w:t>
      </w:r>
      <w:proofErr w:type="spellStart"/>
      <w:r w:rsidRPr="00D824DD">
        <w:rPr>
          <w:rFonts w:ascii="Times New Roman" w:hAnsi="Times New Roman" w:cs="Times New Roman"/>
        </w:rPr>
        <w:t>Sejauh</w:t>
      </w:r>
      <w:proofErr w:type="spellEnd"/>
      <w:r w:rsidRPr="00D824DD">
        <w:rPr>
          <w:rFonts w:ascii="Times New Roman" w:hAnsi="Times New Roman" w:cs="Times New Roman"/>
        </w:rPr>
        <w:t xml:space="preserve"> Mata </w:t>
      </w:r>
      <w:proofErr w:type="spellStart"/>
      <w:r w:rsidRPr="00D824DD">
        <w:rPr>
          <w:rFonts w:ascii="Times New Roman" w:hAnsi="Times New Roman" w:cs="Times New Roman"/>
        </w:rPr>
        <w:t>Memandang</w:t>
      </w:r>
      <w:proofErr w:type="spellEnd"/>
      <w:r w:rsidRPr="00D824DD">
        <w:rPr>
          <w:rFonts w:ascii="Times New Roman" w:hAnsi="Times New Roman" w:cs="Times New Roman"/>
        </w:rPr>
        <w:t>.</w:t>
      </w:r>
      <w:r w:rsidRPr="00D824DD">
        <w:rPr>
          <w:rFonts w:ascii="Times New Roman" w:eastAsia="Fira Sans" w:hAnsi="Times New Roman" w:cs="Times New Roman"/>
          <w:sz w:val="21"/>
          <w:szCs w:val="21"/>
          <w:highlight w:val="white"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  <w:sz w:val="21"/>
          <w:szCs w:val="21"/>
          <w:highlight w:val="white"/>
        </w:rPr>
        <w:t>Atrat</w:t>
      </w:r>
      <w:proofErr w:type="spellEnd"/>
      <w:r w:rsidRPr="00D824DD">
        <w:rPr>
          <w:rFonts w:ascii="Times New Roman" w:hAnsi="Times New Roman" w:cs="Times New Roman"/>
          <w:i/>
          <w:sz w:val="21"/>
          <w:szCs w:val="21"/>
          <w:highlight w:val="white"/>
        </w:rPr>
        <w:t xml:space="preserve">: </w:t>
      </w:r>
      <w:proofErr w:type="spellStart"/>
      <w:r w:rsidRPr="00D824DD">
        <w:rPr>
          <w:rFonts w:ascii="Times New Roman" w:hAnsi="Times New Roman" w:cs="Times New Roman"/>
          <w:i/>
          <w:sz w:val="21"/>
          <w:szCs w:val="21"/>
          <w:highlight w:val="white"/>
        </w:rPr>
        <w:t>Jurnal</w:t>
      </w:r>
      <w:proofErr w:type="spellEnd"/>
      <w:r w:rsidRPr="00D824DD">
        <w:rPr>
          <w:rFonts w:ascii="Times New Roman" w:hAnsi="Times New Roman" w:cs="Times New Roman"/>
          <w:i/>
          <w:sz w:val="21"/>
          <w:szCs w:val="21"/>
          <w:highlight w:val="white"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  <w:sz w:val="21"/>
          <w:szCs w:val="21"/>
          <w:highlight w:val="white"/>
        </w:rPr>
        <w:t>Seni</w:t>
      </w:r>
      <w:proofErr w:type="spellEnd"/>
      <w:r w:rsidRPr="00D824DD">
        <w:rPr>
          <w:rFonts w:ascii="Times New Roman" w:hAnsi="Times New Roman" w:cs="Times New Roman"/>
          <w:i/>
          <w:sz w:val="21"/>
          <w:szCs w:val="21"/>
          <w:highlight w:val="white"/>
        </w:rPr>
        <w:t xml:space="preserve"> Rupa Vol 10, No 2 (2022): ESTETIKA DALAM MAKNA, MEDIA, DAN TEKNIK VISUAL, </w:t>
      </w:r>
      <w:r w:rsidRPr="00D824DD">
        <w:rPr>
          <w:rFonts w:ascii="Times New Roman" w:hAnsi="Times New Roman" w:cs="Times New Roman"/>
          <w:sz w:val="21"/>
          <w:szCs w:val="21"/>
          <w:highlight w:val="white"/>
        </w:rPr>
        <w:t>Hal 170-179.</w:t>
      </w:r>
    </w:p>
    <w:p w14:paraId="563B39CF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proofErr w:type="spellStart"/>
      <w:r w:rsidRPr="00D824DD">
        <w:rPr>
          <w:rFonts w:ascii="Times New Roman" w:hAnsi="Times New Roman" w:cs="Times New Roman"/>
          <w:color w:val="000000"/>
        </w:rPr>
        <w:t>Marlianti</w:t>
      </w:r>
      <w:proofErr w:type="spellEnd"/>
      <w:r w:rsidRPr="00D824DD">
        <w:rPr>
          <w:rFonts w:ascii="Times New Roman" w:hAnsi="Times New Roman" w:cs="Times New Roman"/>
        </w:rPr>
        <w:t xml:space="preserve">, H. (2023). </w:t>
      </w:r>
      <w:proofErr w:type="spellStart"/>
      <w:r w:rsidRPr="00D824DD">
        <w:rPr>
          <w:rFonts w:ascii="Times New Roman" w:hAnsi="Times New Roman" w:cs="Times New Roman"/>
        </w:rPr>
        <w:t>Konsep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r w:rsidRPr="00D824DD">
        <w:rPr>
          <w:rFonts w:ascii="Times New Roman" w:hAnsi="Times New Roman" w:cs="Times New Roman"/>
        </w:rPr>
        <w:t xml:space="preserve">Sustainable Fashion Pada </w:t>
      </w:r>
      <w:proofErr w:type="spellStart"/>
      <w:r w:rsidRPr="00D824DD">
        <w:rPr>
          <w:rFonts w:ascii="Times New Roman" w:hAnsi="Times New Roman" w:cs="Times New Roman"/>
        </w:rPr>
        <w:t>Perancangan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Karya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Busana</w:t>
      </w:r>
      <w:proofErr w:type="spellEnd"/>
      <w:r w:rsidRPr="00D824DD">
        <w:rPr>
          <w:rFonts w:ascii="Times New Roman" w:hAnsi="Times New Roman" w:cs="Times New Roman"/>
        </w:rPr>
        <w:t>.</w:t>
      </w:r>
      <w:r w:rsidRPr="00D824DD">
        <w:rPr>
          <w:rFonts w:ascii="Times New Roman" w:eastAsia="Georgia" w:hAnsi="Times New Roman" w:cs="Times New Roman"/>
          <w:b/>
          <w:sz w:val="27"/>
          <w:szCs w:val="27"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Bookchapter</w:t>
      </w:r>
      <w:proofErr w:type="spellEnd"/>
      <w:r w:rsidRPr="00D824DD">
        <w:rPr>
          <w:rFonts w:ascii="Times New Roman" w:hAnsi="Times New Roman" w:cs="Times New Roman"/>
          <w:i/>
        </w:rPr>
        <w:t xml:space="preserve">: </w:t>
      </w:r>
      <w:proofErr w:type="spellStart"/>
      <w:r w:rsidRPr="00D824DD">
        <w:rPr>
          <w:rFonts w:ascii="Times New Roman" w:hAnsi="Times New Roman" w:cs="Times New Roman"/>
          <w:i/>
        </w:rPr>
        <w:t>Seni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dalam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Ragam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Kelokalan</w:t>
      </w:r>
      <w:proofErr w:type="spellEnd"/>
      <w:r w:rsidRPr="00D824DD">
        <w:rPr>
          <w:rFonts w:ascii="Times New Roman" w:hAnsi="Times New Roman" w:cs="Times New Roman"/>
          <w:i/>
        </w:rPr>
        <w:t xml:space="preserve">, </w:t>
      </w:r>
      <w:r w:rsidRPr="00D824DD">
        <w:rPr>
          <w:rFonts w:ascii="Times New Roman" w:hAnsi="Times New Roman" w:cs="Times New Roman"/>
        </w:rPr>
        <w:t>Hal 57-80.</w:t>
      </w:r>
    </w:p>
    <w:p w14:paraId="39258EB8" w14:textId="77777777" w:rsidR="00810948" w:rsidRDefault="00810948" w:rsidP="00810948">
      <w:pPr>
        <w:ind w:hanging="360"/>
        <w:jc w:val="both"/>
        <w:rPr>
          <w:rFonts w:ascii="Times New Roman" w:hAnsi="Times New Roman" w:cs="Times New Roman"/>
        </w:rPr>
      </w:pPr>
      <w:proofErr w:type="spellStart"/>
      <w:r w:rsidRPr="00D824DD">
        <w:rPr>
          <w:rFonts w:ascii="Times New Roman" w:hAnsi="Times New Roman" w:cs="Times New Roman"/>
        </w:rPr>
        <w:t>Niinima</w:t>
      </w:r>
      <w:r w:rsidRPr="00D824DD">
        <w:rPr>
          <w:rFonts w:ascii="Times New Roman" w:eastAsia="Times New Roman" w:hAnsi="Times New Roman" w:cs="Times New Roman"/>
        </w:rPr>
        <w:t>̈</w:t>
      </w:r>
      <w:r w:rsidRPr="00D824DD">
        <w:rPr>
          <w:rFonts w:ascii="Times New Roman" w:hAnsi="Times New Roman" w:cs="Times New Roman"/>
        </w:rPr>
        <w:t>ki</w:t>
      </w:r>
      <w:proofErr w:type="spellEnd"/>
      <w:r w:rsidRPr="00D824DD">
        <w:rPr>
          <w:rFonts w:ascii="Times New Roman" w:hAnsi="Times New Roman" w:cs="Times New Roman"/>
        </w:rPr>
        <w:t xml:space="preserve">, </w:t>
      </w:r>
      <w:proofErr w:type="gramStart"/>
      <w:r w:rsidRPr="00D824DD">
        <w:rPr>
          <w:rFonts w:ascii="Times New Roman" w:hAnsi="Times New Roman" w:cs="Times New Roman"/>
        </w:rPr>
        <w:t>K.,.</w:t>
      </w:r>
      <w:proofErr w:type="gramEnd"/>
      <w:r w:rsidRPr="00D824DD">
        <w:rPr>
          <w:rFonts w:ascii="Times New Roman" w:hAnsi="Times New Roman" w:cs="Times New Roman"/>
        </w:rPr>
        <w:t xml:space="preserve"> (2013). </w:t>
      </w:r>
      <w:r w:rsidRPr="00D824DD">
        <w:rPr>
          <w:rFonts w:ascii="Times New Roman" w:hAnsi="Times New Roman" w:cs="Times New Roman"/>
          <w:i/>
        </w:rPr>
        <w:t>Sustainable fashion [</w:t>
      </w:r>
      <w:proofErr w:type="spellStart"/>
      <w:r w:rsidRPr="00D824DD">
        <w:rPr>
          <w:rFonts w:ascii="Times New Roman" w:hAnsi="Times New Roman" w:cs="Times New Roman"/>
          <w:i/>
        </w:rPr>
        <w:t>Elektronisk</w:t>
      </w:r>
      <w:proofErr w:type="spellEnd"/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  <w:i/>
        </w:rPr>
        <w:t>resurs</w:t>
      </w:r>
      <w:proofErr w:type="spellEnd"/>
      <w:proofErr w:type="gramStart"/>
      <w:r w:rsidRPr="00D824DD">
        <w:rPr>
          <w:rFonts w:ascii="Times New Roman" w:hAnsi="Times New Roman" w:cs="Times New Roman"/>
          <w:i/>
        </w:rPr>
        <w:t>]</w:t>
      </w:r>
      <w:r w:rsidRPr="00D824DD">
        <w:rPr>
          <w:rFonts w:ascii="Times New Roman" w:eastAsia="Times New Roman" w:hAnsi="Times New Roman" w:cs="Times New Roman"/>
          <w:i/>
        </w:rPr>
        <w:t> </w:t>
      </w:r>
      <w:r w:rsidRPr="00D824DD">
        <w:rPr>
          <w:rFonts w:ascii="Times New Roman" w:hAnsi="Times New Roman" w:cs="Times New Roman"/>
          <w:i/>
        </w:rPr>
        <w:t>:</w:t>
      </w:r>
      <w:proofErr w:type="gramEnd"/>
      <w:r w:rsidRPr="00D824DD">
        <w:rPr>
          <w:rFonts w:ascii="Times New Roman" w:hAnsi="Times New Roman" w:cs="Times New Roman"/>
          <w:i/>
        </w:rPr>
        <w:t xml:space="preserve"> new approaches</w:t>
      </w:r>
      <w:r w:rsidRPr="00D824DD">
        <w:rPr>
          <w:rFonts w:ascii="Times New Roman" w:hAnsi="Times New Roman" w:cs="Times New Roman"/>
        </w:rPr>
        <w:t>. Aalto ARTS Books.</w:t>
      </w:r>
    </w:p>
    <w:p w14:paraId="70E0FE7C" w14:textId="77777777" w:rsidR="00D824DD" w:rsidRPr="00D824DD" w:rsidRDefault="00D824DD" w:rsidP="00810948">
      <w:pPr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Paramita, N.P.D.P, </w:t>
      </w:r>
      <w:proofErr w:type="spellStart"/>
      <w:r>
        <w:rPr>
          <w:rFonts w:ascii="Times New Roman" w:hAnsi="Times New Roman" w:cs="Times New Roman"/>
        </w:rPr>
        <w:t>Tiartini</w:t>
      </w:r>
      <w:proofErr w:type="spellEnd"/>
      <w:r>
        <w:rPr>
          <w:rFonts w:ascii="Times New Roman" w:hAnsi="Times New Roman" w:cs="Times New Roman"/>
        </w:rPr>
        <w:t xml:space="preserve"> M. &amp; </w:t>
      </w:r>
      <w:proofErr w:type="spellStart"/>
      <w:r>
        <w:rPr>
          <w:rFonts w:ascii="Times New Roman" w:hAnsi="Times New Roman" w:cs="Times New Roman"/>
        </w:rPr>
        <w:t>Yuni</w:t>
      </w:r>
      <w:proofErr w:type="spellEnd"/>
      <w:r>
        <w:rPr>
          <w:rFonts w:ascii="Times New Roman" w:hAnsi="Times New Roman" w:cs="Times New Roman"/>
        </w:rPr>
        <w:t xml:space="preserve"> D. (2022). </w:t>
      </w:r>
      <w:proofErr w:type="spellStart"/>
      <w:r>
        <w:rPr>
          <w:rFonts w:ascii="Times New Roman" w:hAnsi="Times New Roman" w:cs="Times New Roman"/>
        </w:rPr>
        <w:t>Penciptaan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Busana</w:t>
      </w:r>
      <w:proofErr w:type="spellEnd"/>
      <w:r>
        <w:rPr>
          <w:rFonts w:ascii="Times New Roman" w:hAnsi="Times New Roman" w:cs="Times New Roman"/>
        </w:rPr>
        <w:t xml:space="preserve"> Wanita. </w:t>
      </w:r>
      <w:r w:rsidRPr="00D824DD">
        <w:rPr>
          <w:rFonts w:ascii="Times New Roman" w:hAnsi="Times New Roman" w:cs="Times New Roman"/>
        </w:rPr>
        <w:t xml:space="preserve">PT. Pena </w:t>
      </w:r>
      <w:proofErr w:type="spellStart"/>
      <w:r w:rsidRPr="00D824DD">
        <w:rPr>
          <w:rFonts w:ascii="Times New Roman" w:hAnsi="Times New Roman" w:cs="Times New Roman"/>
        </w:rPr>
        <w:t>Persada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Kerta</w:t>
      </w:r>
      <w:proofErr w:type="spellEnd"/>
      <w:r w:rsidRPr="00D824DD">
        <w:rPr>
          <w:rFonts w:ascii="Times New Roman" w:hAnsi="Times New Roman" w:cs="Times New Roman"/>
        </w:rPr>
        <w:t xml:space="preserve"> Utama</w:t>
      </w:r>
      <w:r>
        <w:rPr>
          <w:rFonts w:ascii="Times New Roman" w:hAnsi="Times New Roman" w:cs="Times New Roman"/>
        </w:rPr>
        <w:t>.</w:t>
      </w:r>
    </w:p>
    <w:p w14:paraId="028FCC7E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proofErr w:type="spellStart"/>
      <w:r w:rsidRPr="00D824DD">
        <w:rPr>
          <w:rFonts w:ascii="Times New Roman" w:hAnsi="Times New Roman" w:cs="Times New Roman"/>
        </w:rPr>
        <w:t>Rahmawaty</w:t>
      </w:r>
      <w:proofErr w:type="spellEnd"/>
      <w:r w:rsidRPr="00D824DD">
        <w:rPr>
          <w:rFonts w:ascii="Times New Roman" w:hAnsi="Times New Roman" w:cs="Times New Roman"/>
        </w:rPr>
        <w:t xml:space="preserve">, D., </w:t>
      </w:r>
      <w:proofErr w:type="spellStart"/>
      <w:r w:rsidRPr="00D824DD">
        <w:rPr>
          <w:rFonts w:ascii="Times New Roman" w:hAnsi="Times New Roman" w:cs="Times New Roman"/>
        </w:rPr>
        <w:t>Husen</w:t>
      </w:r>
      <w:proofErr w:type="spellEnd"/>
      <w:r w:rsidRPr="00D824DD">
        <w:rPr>
          <w:rFonts w:ascii="Times New Roman" w:hAnsi="Times New Roman" w:cs="Times New Roman"/>
        </w:rPr>
        <w:t xml:space="preserve">, A., </w:t>
      </w:r>
      <w:proofErr w:type="spellStart"/>
      <w:r w:rsidRPr="00D824DD">
        <w:rPr>
          <w:rFonts w:ascii="Times New Roman" w:hAnsi="Times New Roman" w:cs="Times New Roman"/>
        </w:rPr>
        <w:t>Purwanto</w:t>
      </w:r>
      <w:proofErr w:type="spellEnd"/>
      <w:r w:rsidRPr="00D824DD">
        <w:rPr>
          <w:rFonts w:ascii="Times New Roman" w:hAnsi="Times New Roman" w:cs="Times New Roman"/>
        </w:rPr>
        <w:t xml:space="preserve">, A., Made Astra, I., Tinggi Desain </w:t>
      </w:r>
      <w:proofErr w:type="spellStart"/>
      <w:r w:rsidRPr="00D824DD">
        <w:rPr>
          <w:rFonts w:ascii="Times New Roman" w:hAnsi="Times New Roman" w:cs="Times New Roman"/>
        </w:rPr>
        <w:t>Interstudi</w:t>
      </w:r>
      <w:proofErr w:type="spellEnd"/>
      <w:r w:rsidRPr="00D824DD">
        <w:rPr>
          <w:rFonts w:ascii="Times New Roman" w:hAnsi="Times New Roman" w:cs="Times New Roman"/>
        </w:rPr>
        <w:t xml:space="preserve">, S., &amp; Negeri Jakarta, U. (2021). Sustainable </w:t>
      </w:r>
      <w:proofErr w:type="spellStart"/>
      <w:r w:rsidRPr="00D824DD">
        <w:rPr>
          <w:rFonts w:ascii="Times New Roman" w:hAnsi="Times New Roman" w:cs="Times New Roman"/>
        </w:rPr>
        <w:t>Fesyen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Sebagai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Upaya</w:t>
      </w:r>
      <w:proofErr w:type="spellEnd"/>
      <w:r w:rsidRPr="00D824DD">
        <w:rPr>
          <w:rFonts w:ascii="Times New Roman" w:hAnsi="Times New Roman" w:cs="Times New Roman"/>
        </w:rPr>
        <w:t xml:space="preserve"> Gerakan Zero Waste </w:t>
      </w:r>
      <w:proofErr w:type="spellStart"/>
      <w:r w:rsidRPr="00D824DD">
        <w:rPr>
          <w:rFonts w:ascii="Times New Roman" w:hAnsi="Times New Roman" w:cs="Times New Roman"/>
        </w:rPr>
        <w:t>Dalam</w:t>
      </w:r>
      <w:proofErr w:type="spellEnd"/>
      <w:r w:rsidRPr="00D824DD">
        <w:rPr>
          <w:rFonts w:ascii="Times New Roman" w:hAnsi="Times New Roman" w:cs="Times New Roman"/>
        </w:rPr>
        <w:t xml:space="preserve"> Pembangunan </w:t>
      </w:r>
      <w:proofErr w:type="spellStart"/>
      <w:r w:rsidRPr="00D824DD">
        <w:rPr>
          <w:rFonts w:ascii="Times New Roman" w:hAnsi="Times New Roman" w:cs="Times New Roman"/>
        </w:rPr>
        <w:t>Berkelanjutan</w:t>
      </w:r>
      <w:proofErr w:type="spellEnd"/>
      <w:r w:rsidRPr="00D824DD">
        <w:rPr>
          <w:rFonts w:ascii="Times New Roman" w:hAnsi="Times New Roman" w:cs="Times New Roman"/>
        </w:rPr>
        <w:t xml:space="preserve"> Oleh </w:t>
      </w:r>
      <w:proofErr w:type="spellStart"/>
      <w:r w:rsidRPr="00D824DD">
        <w:rPr>
          <w:rFonts w:ascii="Times New Roman" w:hAnsi="Times New Roman" w:cs="Times New Roman"/>
        </w:rPr>
        <w:t>Desainer</w:t>
      </w:r>
      <w:proofErr w:type="spellEnd"/>
      <w:r w:rsidRPr="00D824DD">
        <w:rPr>
          <w:rFonts w:ascii="Times New Roman" w:hAnsi="Times New Roman" w:cs="Times New Roman"/>
        </w:rPr>
        <w:t xml:space="preserve">. </w:t>
      </w:r>
      <w:proofErr w:type="spellStart"/>
      <w:r w:rsidRPr="00D824DD">
        <w:rPr>
          <w:rFonts w:ascii="Times New Roman" w:hAnsi="Times New Roman" w:cs="Times New Roman"/>
          <w:i/>
        </w:rPr>
        <w:t>Communnity</w:t>
      </w:r>
      <w:proofErr w:type="spellEnd"/>
      <w:r w:rsidRPr="00D824DD">
        <w:rPr>
          <w:rFonts w:ascii="Times New Roman" w:hAnsi="Times New Roman" w:cs="Times New Roman"/>
          <w:i/>
        </w:rPr>
        <w:t xml:space="preserve"> Development Journal</w:t>
      </w:r>
      <w:r w:rsidRPr="00D824DD">
        <w:rPr>
          <w:rFonts w:ascii="Times New Roman" w:hAnsi="Times New Roman" w:cs="Times New Roman"/>
        </w:rPr>
        <w:t xml:space="preserve">, </w:t>
      </w:r>
      <w:r w:rsidRPr="00D824DD">
        <w:rPr>
          <w:rFonts w:ascii="Times New Roman" w:hAnsi="Times New Roman" w:cs="Times New Roman"/>
          <w:i/>
        </w:rPr>
        <w:t>2</w:t>
      </w:r>
      <w:r w:rsidRPr="00D824DD">
        <w:rPr>
          <w:rFonts w:ascii="Times New Roman" w:hAnsi="Times New Roman" w:cs="Times New Roman"/>
        </w:rPr>
        <w:t>(2), 431–437.</w:t>
      </w:r>
    </w:p>
    <w:p w14:paraId="61A4B18C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r w:rsidRPr="00D824DD">
        <w:rPr>
          <w:rFonts w:ascii="Times New Roman" w:hAnsi="Times New Roman" w:cs="Times New Roman"/>
        </w:rPr>
        <w:t xml:space="preserve">Setia </w:t>
      </w:r>
      <w:proofErr w:type="spellStart"/>
      <w:r w:rsidRPr="00D824DD">
        <w:rPr>
          <w:rFonts w:ascii="Times New Roman" w:hAnsi="Times New Roman" w:cs="Times New Roman"/>
        </w:rPr>
        <w:t>Wardhani</w:t>
      </w:r>
      <w:proofErr w:type="spellEnd"/>
      <w:r w:rsidRPr="00D824DD">
        <w:rPr>
          <w:rFonts w:ascii="Times New Roman" w:hAnsi="Times New Roman" w:cs="Times New Roman"/>
        </w:rPr>
        <w:t xml:space="preserve">, S. D., &amp; Park, H. (2022). Design Characteristics of Sustainable Fashion Products of Indonesian Brands. </w:t>
      </w:r>
      <w:r w:rsidRPr="00D824DD">
        <w:rPr>
          <w:rFonts w:ascii="Times New Roman" w:hAnsi="Times New Roman" w:cs="Times New Roman"/>
          <w:i/>
        </w:rPr>
        <w:t>International Journal of Costume and Fashion</w:t>
      </w:r>
      <w:r w:rsidRPr="00D824DD">
        <w:rPr>
          <w:rFonts w:ascii="Times New Roman" w:hAnsi="Times New Roman" w:cs="Times New Roman"/>
        </w:rPr>
        <w:t xml:space="preserve">, </w:t>
      </w:r>
      <w:r w:rsidRPr="00D824DD">
        <w:rPr>
          <w:rFonts w:ascii="Times New Roman" w:hAnsi="Times New Roman" w:cs="Times New Roman"/>
          <w:i/>
        </w:rPr>
        <w:t>22</w:t>
      </w:r>
      <w:r w:rsidRPr="00D824DD">
        <w:rPr>
          <w:rFonts w:ascii="Times New Roman" w:hAnsi="Times New Roman" w:cs="Times New Roman"/>
        </w:rPr>
        <w:t xml:space="preserve">(1), 36–51. </w:t>
      </w:r>
      <w:hyperlink r:id="rId14">
        <w:r w:rsidRPr="00D824DD">
          <w:rPr>
            <w:rFonts w:ascii="Times New Roman" w:hAnsi="Times New Roman" w:cs="Times New Roman"/>
            <w:u w:val="single"/>
          </w:rPr>
          <w:t>https://doi.org/10.7233/ijcf.2022.22.1.036</w:t>
        </w:r>
      </w:hyperlink>
    </w:p>
    <w:p w14:paraId="063C3569" w14:textId="77777777" w:rsidR="00810948" w:rsidRPr="00D824DD" w:rsidRDefault="00810948" w:rsidP="00810948">
      <w:pPr>
        <w:ind w:hanging="360"/>
        <w:jc w:val="both"/>
        <w:rPr>
          <w:rFonts w:ascii="Times New Roman" w:hAnsi="Times New Roman" w:cs="Times New Roman"/>
        </w:rPr>
      </w:pPr>
      <w:proofErr w:type="spellStart"/>
      <w:r w:rsidRPr="00D824DD">
        <w:rPr>
          <w:rFonts w:ascii="Times New Roman" w:hAnsi="Times New Roman" w:cs="Times New Roman"/>
        </w:rPr>
        <w:t>Yunita</w:t>
      </w:r>
      <w:proofErr w:type="spellEnd"/>
      <w:r w:rsidRPr="00D824DD">
        <w:rPr>
          <w:rFonts w:ascii="Times New Roman" w:hAnsi="Times New Roman" w:cs="Times New Roman"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Tanzil</w:t>
      </w:r>
      <w:proofErr w:type="spellEnd"/>
      <w:r w:rsidRPr="00D824DD">
        <w:rPr>
          <w:rFonts w:ascii="Times New Roman" w:hAnsi="Times New Roman" w:cs="Times New Roman"/>
        </w:rPr>
        <w:t xml:space="preserve">, M., </w:t>
      </w:r>
      <w:proofErr w:type="spellStart"/>
      <w:r w:rsidRPr="00D824DD">
        <w:rPr>
          <w:rFonts w:ascii="Times New Roman" w:hAnsi="Times New Roman" w:cs="Times New Roman"/>
        </w:rPr>
        <w:t>ComDes</w:t>
      </w:r>
      <w:proofErr w:type="spellEnd"/>
      <w:r w:rsidRPr="00D824DD">
        <w:rPr>
          <w:rFonts w:ascii="Times New Roman" w:hAnsi="Times New Roman" w:cs="Times New Roman"/>
        </w:rPr>
        <w:t>, B., &amp; Fashion, M. (September,2017). Proceeding Contents Sustainability Culture,</w:t>
      </w:r>
      <w:r w:rsidRPr="00D824DD">
        <w:rPr>
          <w:rFonts w:ascii="Times New Roman" w:hAnsi="Times New Roman" w:cs="Times New Roman"/>
          <w:i/>
        </w:rPr>
        <w:t xml:space="preserve"> </w:t>
      </w:r>
      <w:proofErr w:type="spellStart"/>
      <w:r w:rsidRPr="00D824DD">
        <w:rPr>
          <w:rFonts w:ascii="Times New Roman" w:hAnsi="Times New Roman" w:cs="Times New Roman"/>
        </w:rPr>
        <w:t>InternationalConference</w:t>
      </w:r>
      <w:proofErr w:type="spellEnd"/>
      <w:r w:rsidRPr="00D824DD">
        <w:rPr>
          <w:rFonts w:ascii="Times New Roman" w:hAnsi="Times New Roman" w:cs="Times New Roman"/>
        </w:rPr>
        <w:t xml:space="preserve"> on Art, Craft, </w:t>
      </w:r>
      <w:proofErr w:type="spellStart"/>
      <w:r w:rsidRPr="00D824DD">
        <w:rPr>
          <w:rFonts w:ascii="Times New Roman" w:hAnsi="Times New Roman" w:cs="Times New Roman"/>
        </w:rPr>
        <w:t>Cultute</w:t>
      </w:r>
      <w:proofErr w:type="spellEnd"/>
      <w:r w:rsidRPr="00D824DD">
        <w:rPr>
          <w:rFonts w:ascii="Times New Roman" w:hAnsi="Times New Roman" w:cs="Times New Roman"/>
        </w:rPr>
        <w:t xml:space="preserve">, and Design. September 5-6 2017. </w:t>
      </w:r>
      <w:r w:rsidRPr="00D824DD">
        <w:rPr>
          <w:rFonts w:ascii="Times New Roman" w:hAnsi="Times New Roman" w:cs="Times New Roman"/>
          <w:i/>
        </w:rPr>
        <w:t xml:space="preserve">The Sustainable Practices </w:t>
      </w:r>
      <w:proofErr w:type="gramStart"/>
      <w:r w:rsidRPr="00D824DD">
        <w:rPr>
          <w:rFonts w:ascii="Times New Roman" w:hAnsi="Times New Roman" w:cs="Times New Roman"/>
          <w:i/>
        </w:rPr>
        <w:t>Of</w:t>
      </w:r>
      <w:proofErr w:type="gramEnd"/>
      <w:r w:rsidRPr="00D824DD">
        <w:rPr>
          <w:rFonts w:ascii="Times New Roman" w:hAnsi="Times New Roman" w:cs="Times New Roman"/>
          <w:i/>
        </w:rPr>
        <w:t xml:space="preserve"> Indonesian Fashion </w:t>
      </w:r>
      <w:proofErr w:type="spellStart"/>
      <w:r w:rsidRPr="00D824DD">
        <w:rPr>
          <w:rFonts w:ascii="Times New Roman" w:hAnsi="Times New Roman" w:cs="Times New Roman"/>
          <w:i/>
        </w:rPr>
        <w:t>Brands</w:t>
      </w:r>
      <w:r w:rsidRPr="00D824DD">
        <w:rPr>
          <w:rFonts w:ascii="Times New Roman" w:hAnsi="Times New Roman" w:cs="Times New Roman"/>
        </w:rPr>
        <w:t>.Hal</w:t>
      </w:r>
      <w:proofErr w:type="spellEnd"/>
      <w:r w:rsidRPr="00D824DD">
        <w:rPr>
          <w:rFonts w:ascii="Times New Roman" w:hAnsi="Times New Roman" w:cs="Times New Roman"/>
        </w:rPr>
        <w:t xml:space="preserve"> 203-211.</w:t>
      </w:r>
    </w:p>
    <w:p w14:paraId="4ED9B6B0" w14:textId="77777777" w:rsidR="00810948" w:rsidRPr="00201BF2" w:rsidRDefault="00810948" w:rsidP="008109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0948" w:rsidRPr="00201BF2" w:rsidSect="0032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D95E" w14:textId="77777777" w:rsidR="0038001C" w:rsidRDefault="0038001C" w:rsidP="00936DEE">
      <w:pPr>
        <w:spacing w:after="0" w:line="240" w:lineRule="auto"/>
      </w:pPr>
      <w:r>
        <w:separator/>
      </w:r>
    </w:p>
  </w:endnote>
  <w:endnote w:type="continuationSeparator" w:id="0">
    <w:p w14:paraId="0AF487E6" w14:textId="77777777" w:rsidR="0038001C" w:rsidRDefault="0038001C" w:rsidP="0093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20C2" w14:textId="77777777" w:rsidR="0038001C" w:rsidRDefault="0038001C" w:rsidP="00936DEE">
      <w:pPr>
        <w:spacing w:after="0" w:line="240" w:lineRule="auto"/>
      </w:pPr>
      <w:r>
        <w:separator/>
      </w:r>
    </w:p>
  </w:footnote>
  <w:footnote w:type="continuationSeparator" w:id="0">
    <w:p w14:paraId="38671350" w14:textId="77777777" w:rsidR="0038001C" w:rsidRDefault="0038001C" w:rsidP="0093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1205"/>
    <w:multiLevelType w:val="multilevel"/>
    <w:tmpl w:val="19E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8106A"/>
    <w:multiLevelType w:val="hybridMultilevel"/>
    <w:tmpl w:val="E1F660A6"/>
    <w:lvl w:ilvl="0" w:tplc="D4BCB8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9E7"/>
    <w:multiLevelType w:val="multilevel"/>
    <w:tmpl w:val="0410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37BE5"/>
    <w:multiLevelType w:val="multilevel"/>
    <w:tmpl w:val="C89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10C5D"/>
    <w:multiLevelType w:val="multilevel"/>
    <w:tmpl w:val="1E7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943AA"/>
    <w:multiLevelType w:val="multilevel"/>
    <w:tmpl w:val="26C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B22BC"/>
    <w:multiLevelType w:val="multilevel"/>
    <w:tmpl w:val="77F6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B7536"/>
    <w:multiLevelType w:val="hybridMultilevel"/>
    <w:tmpl w:val="AE70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661E"/>
    <w:multiLevelType w:val="multilevel"/>
    <w:tmpl w:val="C94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3473D"/>
    <w:multiLevelType w:val="multilevel"/>
    <w:tmpl w:val="87CE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70A62"/>
    <w:multiLevelType w:val="multilevel"/>
    <w:tmpl w:val="FFD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C1042"/>
    <w:multiLevelType w:val="hybridMultilevel"/>
    <w:tmpl w:val="9BB6209A"/>
    <w:lvl w:ilvl="0" w:tplc="FBF8E9D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4205F"/>
    <w:multiLevelType w:val="multilevel"/>
    <w:tmpl w:val="2A5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54790"/>
    <w:multiLevelType w:val="multilevel"/>
    <w:tmpl w:val="52EE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050DF"/>
    <w:multiLevelType w:val="multilevel"/>
    <w:tmpl w:val="A632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86D6B"/>
    <w:multiLevelType w:val="hybridMultilevel"/>
    <w:tmpl w:val="822E88A2"/>
    <w:lvl w:ilvl="0" w:tplc="43E2BDB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D2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4D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C5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9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C4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25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6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EE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C2AEC"/>
    <w:multiLevelType w:val="multilevel"/>
    <w:tmpl w:val="DAB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00509"/>
    <w:multiLevelType w:val="multilevel"/>
    <w:tmpl w:val="BD38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B1F9D"/>
    <w:multiLevelType w:val="hybridMultilevel"/>
    <w:tmpl w:val="6040D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D91"/>
    <w:multiLevelType w:val="multilevel"/>
    <w:tmpl w:val="51A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CF63D4"/>
    <w:multiLevelType w:val="multilevel"/>
    <w:tmpl w:val="F896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BD610F"/>
    <w:multiLevelType w:val="multilevel"/>
    <w:tmpl w:val="A330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E7508"/>
    <w:multiLevelType w:val="hybridMultilevel"/>
    <w:tmpl w:val="E9BE9EAA"/>
    <w:lvl w:ilvl="0" w:tplc="833C125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3ED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803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83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CA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64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6F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40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22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7C003B"/>
    <w:multiLevelType w:val="multilevel"/>
    <w:tmpl w:val="1F8E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EC6E53"/>
    <w:multiLevelType w:val="multilevel"/>
    <w:tmpl w:val="727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029FB"/>
    <w:multiLevelType w:val="hybridMultilevel"/>
    <w:tmpl w:val="D0FA94F6"/>
    <w:lvl w:ilvl="0" w:tplc="D4BCB8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numFmt w:val="upperLetter"/>
        <w:lvlText w:val="%1."/>
        <w:lvlJc w:val="left"/>
      </w:lvl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24"/>
  </w:num>
  <w:num w:numId="6">
    <w:abstractNumId w:val="12"/>
  </w:num>
  <w:num w:numId="7">
    <w:abstractNumId w:val="11"/>
  </w:num>
  <w:num w:numId="8">
    <w:abstractNumId w:val="25"/>
  </w:num>
  <w:num w:numId="9">
    <w:abstractNumId w:val="23"/>
    <w:lvlOverride w:ilvl="0">
      <w:lvl w:ilvl="0">
        <w:numFmt w:val="upperLetter"/>
        <w:lvlText w:val="%1."/>
        <w:lvlJc w:val="left"/>
      </w:lvl>
    </w:lvlOverride>
  </w:num>
  <w:num w:numId="10">
    <w:abstractNumId w:val="17"/>
  </w:num>
  <w:num w:numId="11">
    <w:abstractNumId w:val="16"/>
  </w:num>
  <w:num w:numId="12">
    <w:abstractNumId w:val="19"/>
  </w:num>
  <w:num w:numId="13">
    <w:abstractNumId w:val="18"/>
  </w:num>
  <w:num w:numId="14">
    <w:abstractNumId w:val="13"/>
    <w:lvlOverride w:ilvl="0">
      <w:lvl w:ilvl="0">
        <w:numFmt w:val="upperLetter"/>
        <w:lvlText w:val="%1."/>
        <w:lvlJc w:val="left"/>
      </w:lvl>
    </w:lvlOverride>
  </w:num>
  <w:num w:numId="15">
    <w:abstractNumId w:val="21"/>
    <w:lvlOverride w:ilvl="0">
      <w:lvl w:ilvl="0">
        <w:numFmt w:val="lowerLetter"/>
        <w:lvlText w:val="%1."/>
        <w:lvlJc w:val="left"/>
      </w:lvl>
    </w:lvlOverride>
  </w:num>
  <w:num w:numId="16">
    <w:abstractNumId w:val="22"/>
  </w:num>
  <w:num w:numId="17">
    <w:abstractNumId w:val="15"/>
  </w:num>
  <w:num w:numId="18">
    <w:abstractNumId w:val="15"/>
    <w:lvlOverride w:ilvl="0">
      <w:lvl w:ilvl="0" w:tplc="43E2BDB2">
        <w:numFmt w:val="lowerLetter"/>
        <w:lvlText w:val="%1."/>
        <w:lvlJc w:val="left"/>
        <w:rPr>
          <w:b w:val="0"/>
          <w:bCs w:val="0"/>
        </w:rPr>
      </w:lvl>
    </w:lvlOverride>
  </w:num>
  <w:num w:numId="19">
    <w:abstractNumId w:val="9"/>
  </w:num>
  <w:num w:numId="20">
    <w:abstractNumId w:val="2"/>
  </w:num>
  <w:num w:numId="21">
    <w:abstractNumId w:val="8"/>
  </w:num>
  <w:num w:numId="22">
    <w:abstractNumId w:val="4"/>
  </w:num>
  <w:num w:numId="23">
    <w:abstractNumId w:val="0"/>
  </w:num>
  <w:num w:numId="24">
    <w:abstractNumId w:val="20"/>
  </w:num>
  <w:num w:numId="25">
    <w:abstractNumId w:val="14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A9"/>
    <w:rsid w:val="0016462B"/>
    <w:rsid w:val="00201BF2"/>
    <w:rsid w:val="002979EA"/>
    <w:rsid w:val="002A15DD"/>
    <w:rsid w:val="0031793D"/>
    <w:rsid w:val="00324A1C"/>
    <w:rsid w:val="00345A9C"/>
    <w:rsid w:val="003733A9"/>
    <w:rsid w:val="0038001C"/>
    <w:rsid w:val="003E688B"/>
    <w:rsid w:val="004535F0"/>
    <w:rsid w:val="00462644"/>
    <w:rsid w:val="004C4E45"/>
    <w:rsid w:val="00561DF9"/>
    <w:rsid w:val="005A28E0"/>
    <w:rsid w:val="00657525"/>
    <w:rsid w:val="00793CAA"/>
    <w:rsid w:val="00810948"/>
    <w:rsid w:val="00860DAB"/>
    <w:rsid w:val="0090738E"/>
    <w:rsid w:val="009075E0"/>
    <w:rsid w:val="00936DEE"/>
    <w:rsid w:val="00A0117F"/>
    <w:rsid w:val="00A344F7"/>
    <w:rsid w:val="00A4365E"/>
    <w:rsid w:val="00B75484"/>
    <w:rsid w:val="00D824DD"/>
    <w:rsid w:val="00E64BB4"/>
    <w:rsid w:val="00EC2D2A"/>
    <w:rsid w:val="00F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7862C5"/>
  <w15:docId w15:val="{0856688A-593C-4415-8CAB-E33750F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6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73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EE"/>
  </w:style>
  <w:style w:type="paragraph" w:styleId="Footer">
    <w:name w:val="footer"/>
    <w:basedOn w:val="Normal"/>
    <w:link w:val="FooterChar"/>
    <w:uiPriority w:val="99"/>
    <w:unhideWhenUsed/>
    <w:rsid w:val="0093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EE"/>
  </w:style>
  <w:style w:type="character" w:styleId="PlaceholderText">
    <w:name w:val="Placeholder Text"/>
    <w:basedOn w:val="DefaultParagraphFont"/>
    <w:uiPriority w:val="99"/>
    <w:semiHidden/>
    <w:rsid w:val="00810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i.org/10.7233/ijcf.2022.22.1.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Ananta Herdiasa</dc:creator>
  <cp:keywords/>
  <dc:description/>
  <cp:lastModifiedBy>Ananta Herdiasa</cp:lastModifiedBy>
  <cp:revision>2</cp:revision>
  <cp:lastPrinted>2024-08-01T05:48:00Z</cp:lastPrinted>
  <dcterms:created xsi:type="dcterms:W3CDTF">2024-08-25T13:28:00Z</dcterms:created>
  <dcterms:modified xsi:type="dcterms:W3CDTF">2024-08-25T13:28:00Z</dcterms:modified>
</cp:coreProperties>
</file>